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888" w:rsidRDefault="00737987" w:rsidP="0073798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до рішення</w:t>
      </w:r>
    </w:p>
    <w:p w:rsidR="00737987" w:rsidRDefault="00DC11D1" w:rsidP="0073798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>
        <w:rPr>
          <w:sz w:val="28"/>
          <w:szCs w:val="28"/>
          <w:lang w:val="en-US"/>
        </w:rPr>
        <w:t>’</w:t>
      </w:r>
      <w:proofErr w:type="spellStart"/>
      <w:r>
        <w:rPr>
          <w:sz w:val="28"/>
          <w:szCs w:val="28"/>
          <w:lang w:val="uk-UA"/>
        </w:rPr>
        <w:t>ятнадцятої</w:t>
      </w:r>
      <w:proofErr w:type="spellEnd"/>
      <w:r>
        <w:rPr>
          <w:sz w:val="28"/>
          <w:szCs w:val="28"/>
          <w:lang w:val="uk-UA"/>
        </w:rPr>
        <w:t xml:space="preserve"> </w:t>
      </w:r>
      <w:r w:rsidR="00737987">
        <w:rPr>
          <w:sz w:val="28"/>
          <w:szCs w:val="28"/>
          <w:lang w:val="uk-UA"/>
        </w:rPr>
        <w:t xml:space="preserve"> сесії</w:t>
      </w:r>
    </w:p>
    <w:p w:rsidR="00737987" w:rsidRDefault="00DC11D1" w:rsidP="0073798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восьмого </w:t>
      </w:r>
      <w:r w:rsidR="00737987">
        <w:rPr>
          <w:sz w:val="28"/>
          <w:szCs w:val="28"/>
          <w:lang w:val="uk-UA"/>
        </w:rPr>
        <w:t xml:space="preserve"> скликання</w:t>
      </w:r>
    </w:p>
    <w:p w:rsidR="00737987" w:rsidRDefault="00737987" w:rsidP="0073798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Грунської сільської ради</w:t>
      </w:r>
    </w:p>
    <w:p w:rsidR="00737987" w:rsidRPr="00737987" w:rsidRDefault="00DC11D1" w:rsidP="00737987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  20.01.</w:t>
      </w:r>
      <w:r w:rsidR="00737987">
        <w:rPr>
          <w:sz w:val="28"/>
          <w:szCs w:val="28"/>
          <w:lang w:val="uk-UA"/>
        </w:rPr>
        <w:t>2022 року</w:t>
      </w:r>
    </w:p>
    <w:p w:rsidR="006B6888" w:rsidRDefault="006B6888" w:rsidP="006B6888">
      <w:pPr>
        <w:jc w:val="center"/>
        <w:rPr>
          <w:b w:val="0"/>
          <w:sz w:val="72"/>
          <w:szCs w:val="72"/>
          <w:lang w:val="uk-UA"/>
        </w:rPr>
      </w:pPr>
    </w:p>
    <w:p w:rsidR="006B6888" w:rsidRDefault="006B6888" w:rsidP="006B6888">
      <w:pPr>
        <w:jc w:val="center"/>
        <w:rPr>
          <w:b w:val="0"/>
          <w:sz w:val="72"/>
          <w:szCs w:val="72"/>
          <w:lang w:val="uk-UA"/>
        </w:rPr>
      </w:pPr>
    </w:p>
    <w:p w:rsidR="006B6888" w:rsidRDefault="006B6888" w:rsidP="006B6888">
      <w:pPr>
        <w:jc w:val="center"/>
        <w:rPr>
          <w:b w:val="0"/>
          <w:sz w:val="72"/>
          <w:szCs w:val="72"/>
          <w:lang w:val="uk-UA"/>
        </w:rPr>
      </w:pPr>
    </w:p>
    <w:p w:rsidR="006B6888" w:rsidRDefault="006B6888" w:rsidP="006B6888">
      <w:pPr>
        <w:jc w:val="center"/>
        <w:rPr>
          <w:b w:val="0"/>
          <w:sz w:val="72"/>
          <w:szCs w:val="72"/>
          <w:lang w:val="uk-UA"/>
        </w:rPr>
      </w:pPr>
    </w:p>
    <w:p w:rsidR="006B6888" w:rsidRDefault="006B6888" w:rsidP="006B6888">
      <w:pPr>
        <w:jc w:val="center"/>
        <w:rPr>
          <w:b w:val="0"/>
          <w:sz w:val="72"/>
          <w:szCs w:val="72"/>
          <w:lang w:val="uk-UA"/>
        </w:rPr>
      </w:pPr>
    </w:p>
    <w:p w:rsidR="006B6888" w:rsidRPr="00FB3640" w:rsidRDefault="006B6888" w:rsidP="006B6888">
      <w:pPr>
        <w:jc w:val="center"/>
        <w:rPr>
          <w:b w:val="0"/>
          <w:sz w:val="72"/>
          <w:szCs w:val="72"/>
          <w:lang w:val="uk-UA"/>
        </w:rPr>
      </w:pPr>
      <w:r w:rsidRPr="00FB3640">
        <w:rPr>
          <w:b w:val="0"/>
          <w:sz w:val="72"/>
          <w:szCs w:val="72"/>
          <w:lang w:val="uk-UA"/>
        </w:rPr>
        <w:t xml:space="preserve">Місцева </w:t>
      </w:r>
    </w:p>
    <w:p w:rsidR="006B6888" w:rsidRPr="00FB3640" w:rsidRDefault="006B6888" w:rsidP="006B6888">
      <w:pPr>
        <w:jc w:val="center"/>
        <w:rPr>
          <w:b w:val="0"/>
          <w:sz w:val="72"/>
          <w:szCs w:val="72"/>
          <w:lang w:val="uk-UA"/>
        </w:rPr>
      </w:pPr>
      <w:r w:rsidRPr="00A101CE">
        <w:rPr>
          <w:b w:val="0"/>
          <w:sz w:val="72"/>
          <w:szCs w:val="72"/>
          <w:lang w:val="uk-UA"/>
        </w:rPr>
        <w:t>комплексн</w:t>
      </w:r>
      <w:r w:rsidRPr="00FB3640">
        <w:rPr>
          <w:b w:val="0"/>
          <w:sz w:val="72"/>
          <w:szCs w:val="72"/>
          <w:lang w:val="uk-UA"/>
        </w:rPr>
        <w:t xml:space="preserve">а </w:t>
      </w:r>
      <w:r w:rsidRPr="00A101CE">
        <w:rPr>
          <w:b w:val="0"/>
          <w:sz w:val="72"/>
          <w:szCs w:val="72"/>
          <w:lang w:val="uk-UA"/>
        </w:rPr>
        <w:t>програм</w:t>
      </w:r>
      <w:r w:rsidRPr="00FB3640">
        <w:rPr>
          <w:b w:val="0"/>
          <w:sz w:val="72"/>
          <w:szCs w:val="72"/>
          <w:lang w:val="uk-UA"/>
        </w:rPr>
        <w:t>а</w:t>
      </w:r>
    </w:p>
    <w:p w:rsidR="006B6888" w:rsidRPr="00FB3640" w:rsidRDefault="006B6888" w:rsidP="006B6888">
      <w:pPr>
        <w:rPr>
          <w:b w:val="0"/>
          <w:sz w:val="72"/>
          <w:szCs w:val="72"/>
          <w:lang w:val="uk-UA"/>
        </w:rPr>
      </w:pPr>
    </w:p>
    <w:p w:rsidR="006B6888" w:rsidRPr="00903627" w:rsidRDefault="006B6888" w:rsidP="00903627">
      <w:pPr>
        <w:jc w:val="center"/>
        <w:rPr>
          <w:b w:val="0"/>
          <w:sz w:val="96"/>
          <w:szCs w:val="96"/>
          <w:lang w:val="uk-UA"/>
        </w:rPr>
      </w:pPr>
      <w:r w:rsidRPr="00A101CE">
        <w:rPr>
          <w:b w:val="0"/>
          <w:sz w:val="96"/>
          <w:szCs w:val="96"/>
          <w:lang w:val="uk-UA"/>
        </w:rPr>
        <w:t>«Осві</w:t>
      </w:r>
      <w:r w:rsidR="00903627">
        <w:rPr>
          <w:b w:val="0"/>
          <w:sz w:val="96"/>
          <w:szCs w:val="96"/>
          <w:lang w:val="uk-UA"/>
        </w:rPr>
        <w:t xml:space="preserve">та Грунщини </w:t>
      </w:r>
      <w:r w:rsidRPr="00A101CE">
        <w:rPr>
          <w:b w:val="0"/>
          <w:sz w:val="96"/>
          <w:szCs w:val="96"/>
          <w:lang w:val="uk-UA"/>
        </w:rPr>
        <w:t xml:space="preserve">у </w:t>
      </w:r>
      <w:r>
        <w:rPr>
          <w:b w:val="0"/>
          <w:sz w:val="96"/>
          <w:szCs w:val="96"/>
          <w:lang w:val="uk-UA"/>
        </w:rPr>
        <w:t>2022-2024</w:t>
      </w:r>
      <w:r w:rsidRPr="00A101CE">
        <w:rPr>
          <w:b w:val="0"/>
          <w:sz w:val="96"/>
          <w:szCs w:val="96"/>
          <w:lang w:val="uk-UA"/>
        </w:rPr>
        <w:t xml:space="preserve"> р</w:t>
      </w:r>
      <w:r w:rsidRPr="00FB3640">
        <w:rPr>
          <w:b w:val="0"/>
          <w:sz w:val="96"/>
          <w:szCs w:val="96"/>
          <w:lang w:val="uk-UA"/>
        </w:rPr>
        <w:t>оках</w:t>
      </w:r>
      <w:r w:rsidRPr="00A101CE">
        <w:rPr>
          <w:b w:val="0"/>
          <w:sz w:val="96"/>
          <w:szCs w:val="96"/>
          <w:lang w:val="uk-UA"/>
        </w:rPr>
        <w:t>»</w:t>
      </w:r>
    </w:p>
    <w:p w:rsidR="006B6888" w:rsidRPr="00A101CE" w:rsidRDefault="006B6888" w:rsidP="00553211">
      <w:pPr>
        <w:jc w:val="center"/>
        <w:rPr>
          <w:bCs/>
          <w:color w:val="000000"/>
          <w:sz w:val="28"/>
          <w:szCs w:val="28"/>
          <w:lang w:val="uk-UA"/>
        </w:rPr>
      </w:pPr>
    </w:p>
    <w:p w:rsidR="006B6888" w:rsidRPr="00A101CE" w:rsidRDefault="006B6888" w:rsidP="00553211">
      <w:pPr>
        <w:jc w:val="center"/>
        <w:rPr>
          <w:bCs/>
          <w:color w:val="000000"/>
          <w:sz w:val="28"/>
          <w:szCs w:val="28"/>
          <w:lang w:val="uk-UA"/>
        </w:rPr>
      </w:pPr>
    </w:p>
    <w:p w:rsidR="006B6888" w:rsidRPr="00A101CE" w:rsidRDefault="006B6888" w:rsidP="00553211">
      <w:pPr>
        <w:jc w:val="center"/>
        <w:rPr>
          <w:bCs/>
          <w:color w:val="000000"/>
          <w:sz w:val="28"/>
          <w:szCs w:val="28"/>
          <w:lang w:val="uk-UA"/>
        </w:rPr>
      </w:pPr>
    </w:p>
    <w:p w:rsidR="006B6888" w:rsidRPr="00A101CE" w:rsidRDefault="006B6888" w:rsidP="00553211">
      <w:pPr>
        <w:jc w:val="center"/>
        <w:rPr>
          <w:bCs/>
          <w:color w:val="000000"/>
          <w:sz w:val="28"/>
          <w:szCs w:val="28"/>
          <w:lang w:val="uk-UA"/>
        </w:rPr>
      </w:pPr>
    </w:p>
    <w:p w:rsidR="006B6888" w:rsidRPr="00A101CE" w:rsidRDefault="006B6888" w:rsidP="00553211">
      <w:pPr>
        <w:jc w:val="center"/>
        <w:rPr>
          <w:bCs/>
          <w:color w:val="000000"/>
          <w:sz w:val="28"/>
          <w:szCs w:val="28"/>
          <w:lang w:val="uk-UA"/>
        </w:rPr>
      </w:pPr>
    </w:p>
    <w:p w:rsidR="006B6888" w:rsidRPr="00A101CE" w:rsidRDefault="006B6888" w:rsidP="00553211">
      <w:pPr>
        <w:jc w:val="center"/>
        <w:rPr>
          <w:bCs/>
          <w:color w:val="000000"/>
          <w:sz w:val="28"/>
          <w:szCs w:val="28"/>
          <w:lang w:val="uk-UA"/>
        </w:rPr>
      </w:pPr>
    </w:p>
    <w:p w:rsidR="006B6888" w:rsidRPr="00A101CE" w:rsidRDefault="006B6888" w:rsidP="00553211">
      <w:pPr>
        <w:jc w:val="center"/>
        <w:rPr>
          <w:bCs/>
          <w:color w:val="000000"/>
          <w:sz w:val="28"/>
          <w:szCs w:val="28"/>
          <w:lang w:val="uk-UA"/>
        </w:rPr>
      </w:pPr>
    </w:p>
    <w:p w:rsidR="006B6888" w:rsidRDefault="006B6888" w:rsidP="00C14C4A">
      <w:pPr>
        <w:rPr>
          <w:bCs/>
          <w:color w:val="000000"/>
          <w:sz w:val="28"/>
          <w:szCs w:val="28"/>
          <w:lang w:val="uk-UA"/>
        </w:rPr>
      </w:pPr>
    </w:p>
    <w:p w:rsidR="00C14C4A" w:rsidRPr="00C14C4A" w:rsidRDefault="00C14C4A" w:rsidP="00C14C4A">
      <w:pPr>
        <w:rPr>
          <w:bCs/>
          <w:color w:val="000000"/>
          <w:sz w:val="28"/>
          <w:szCs w:val="28"/>
          <w:lang w:val="uk-UA"/>
        </w:rPr>
      </w:pPr>
    </w:p>
    <w:p w:rsidR="006B6888" w:rsidRPr="00A101CE" w:rsidRDefault="006B6888" w:rsidP="00553211">
      <w:pPr>
        <w:jc w:val="center"/>
        <w:rPr>
          <w:bCs/>
          <w:color w:val="000000"/>
          <w:sz w:val="28"/>
          <w:szCs w:val="28"/>
          <w:lang w:val="uk-UA"/>
        </w:rPr>
      </w:pPr>
    </w:p>
    <w:p w:rsidR="006B6888" w:rsidRDefault="006B6888" w:rsidP="00553211">
      <w:pPr>
        <w:jc w:val="center"/>
        <w:rPr>
          <w:bCs/>
          <w:color w:val="000000"/>
          <w:sz w:val="28"/>
          <w:szCs w:val="28"/>
          <w:lang w:val="uk-UA"/>
        </w:rPr>
      </w:pPr>
    </w:p>
    <w:p w:rsidR="005431DD" w:rsidRDefault="005431DD" w:rsidP="00553211">
      <w:pPr>
        <w:jc w:val="center"/>
        <w:rPr>
          <w:bCs/>
          <w:color w:val="000000"/>
          <w:sz w:val="28"/>
          <w:szCs w:val="28"/>
          <w:lang w:val="uk-UA"/>
        </w:rPr>
      </w:pPr>
    </w:p>
    <w:p w:rsidR="005431DD" w:rsidRPr="005431DD" w:rsidRDefault="005431DD" w:rsidP="00553211">
      <w:pPr>
        <w:jc w:val="center"/>
        <w:rPr>
          <w:bCs/>
          <w:color w:val="000000"/>
          <w:sz w:val="28"/>
          <w:szCs w:val="28"/>
          <w:lang w:val="uk-UA"/>
        </w:rPr>
      </w:pPr>
    </w:p>
    <w:p w:rsidR="006B6888" w:rsidRPr="00A101CE" w:rsidRDefault="006B6888" w:rsidP="00553211">
      <w:pPr>
        <w:jc w:val="center"/>
        <w:rPr>
          <w:bCs/>
          <w:color w:val="000000"/>
          <w:sz w:val="28"/>
          <w:szCs w:val="28"/>
          <w:lang w:val="uk-UA"/>
        </w:rPr>
      </w:pPr>
    </w:p>
    <w:p w:rsidR="00553211" w:rsidRDefault="00553211" w:rsidP="00553211">
      <w:pPr>
        <w:jc w:val="center"/>
        <w:rPr>
          <w:bCs/>
          <w:color w:val="000000"/>
          <w:sz w:val="28"/>
          <w:szCs w:val="28"/>
          <w:lang w:val="uk-UA"/>
        </w:rPr>
      </w:pPr>
      <w:r w:rsidRPr="00A101CE">
        <w:rPr>
          <w:bCs/>
          <w:color w:val="000000"/>
          <w:sz w:val="28"/>
          <w:szCs w:val="28"/>
          <w:lang w:val="uk-UA"/>
        </w:rPr>
        <w:lastRenderedPageBreak/>
        <w:t>І.</w:t>
      </w:r>
      <w:r>
        <w:rPr>
          <w:color w:val="000000"/>
          <w:sz w:val="28"/>
          <w:szCs w:val="28"/>
        </w:rPr>
        <w:t> </w:t>
      </w:r>
      <w:r w:rsidRPr="00A101CE">
        <w:rPr>
          <w:bCs/>
          <w:color w:val="000000"/>
          <w:sz w:val="28"/>
          <w:szCs w:val="28"/>
          <w:lang w:val="uk-UA"/>
        </w:rPr>
        <w:t>ВСТУП</w:t>
      </w:r>
    </w:p>
    <w:p w:rsidR="00AC0EE8" w:rsidRPr="00AC0EE8" w:rsidRDefault="00AC0EE8" w:rsidP="00553211">
      <w:pPr>
        <w:jc w:val="center"/>
        <w:rPr>
          <w:bCs/>
          <w:color w:val="000000"/>
          <w:sz w:val="28"/>
          <w:szCs w:val="28"/>
          <w:lang w:val="uk-UA"/>
        </w:rPr>
      </w:pPr>
    </w:p>
    <w:p w:rsidR="00553211" w:rsidRDefault="00553211" w:rsidP="00553211">
      <w:pPr>
        <w:jc w:val="both"/>
        <w:rPr>
          <w:b w:val="0"/>
          <w:sz w:val="28"/>
          <w:szCs w:val="28"/>
          <w:lang w:val="uk-UA"/>
        </w:rPr>
      </w:pPr>
      <w:r w:rsidRPr="00553211">
        <w:rPr>
          <w:b w:val="0"/>
          <w:w w:val="105"/>
          <w:sz w:val="28"/>
          <w:szCs w:val="28"/>
          <w:lang w:val="uk-UA"/>
        </w:rPr>
        <w:t xml:space="preserve">       Галузь освіти</w:t>
      </w:r>
      <w:r w:rsidRPr="005431DD">
        <w:rPr>
          <w:b w:val="0"/>
          <w:w w:val="105"/>
          <w:sz w:val="28"/>
          <w:szCs w:val="28"/>
          <w:lang w:val="uk-UA"/>
        </w:rPr>
        <w:t xml:space="preserve"> </w:t>
      </w:r>
      <w:r w:rsidRPr="00553211">
        <w:rPr>
          <w:b w:val="0"/>
          <w:w w:val="105"/>
          <w:sz w:val="28"/>
          <w:szCs w:val="28"/>
          <w:lang w:val="uk-UA"/>
        </w:rPr>
        <w:t>Грунщини</w:t>
      </w:r>
      <w:r w:rsidRPr="005431DD">
        <w:rPr>
          <w:b w:val="0"/>
          <w:spacing w:val="21"/>
          <w:w w:val="105"/>
          <w:sz w:val="28"/>
          <w:szCs w:val="28"/>
          <w:lang w:val="uk-UA"/>
        </w:rPr>
        <w:t xml:space="preserve"> </w:t>
      </w:r>
      <w:r w:rsidRPr="00553211">
        <w:rPr>
          <w:b w:val="0"/>
          <w:w w:val="105"/>
          <w:sz w:val="28"/>
          <w:szCs w:val="28"/>
          <w:lang w:val="uk-UA"/>
        </w:rPr>
        <w:t>якісно вдосконалюється відповідно</w:t>
      </w:r>
      <w:r w:rsidRPr="00553211">
        <w:rPr>
          <w:b w:val="0"/>
          <w:spacing w:val="32"/>
          <w:w w:val="105"/>
          <w:sz w:val="28"/>
          <w:szCs w:val="28"/>
          <w:lang w:val="uk-UA"/>
        </w:rPr>
        <w:t xml:space="preserve"> </w:t>
      </w:r>
      <w:r w:rsidRPr="00553211">
        <w:rPr>
          <w:b w:val="0"/>
          <w:w w:val="105"/>
          <w:sz w:val="28"/>
          <w:szCs w:val="28"/>
          <w:lang w:val="uk-UA"/>
        </w:rPr>
        <w:t>д</w:t>
      </w:r>
      <w:r w:rsidRPr="005431DD">
        <w:rPr>
          <w:b w:val="0"/>
          <w:w w:val="105"/>
          <w:sz w:val="28"/>
          <w:szCs w:val="28"/>
          <w:lang w:val="uk-UA"/>
        </w:rPr>
        <w:t>о</w:t>
      </w:r>
      <w:r w:rsidRPr="005431DD">
        <w:rPr>
          <w:b w:val="0"/>
          <w:spacing w:val="33"/>
          <w:w w:val="105"/>
          <w:sz w:val="28"/>
          <w:szCs w:val="28"/>
          <w:lang w:val="uk-UA"/>
        </w:rPr>
        <w:t xml:space="preserve"> </w:t>
      </w:r>
      <w:r w:rsidRPr="005431DD">
        <w:rPr>
          <w:b w:val="0"/>
          <w:w w:val="105"/>
          <w:sz w:val="28"/>
          <w:szCs w:val="28"/>
          <w:lang w:val="uk-UA"/>
        </w:rPr>
        <w:t>об’</w:t>
      </w:r>
      <w:r w:rsidRPr="00553211">
        <w:rPr>
          <w:b w:val="0"/>
          <w:w w:val="105"/>
          <w:sz w:val="28"/>
          <w:szCs w:val="28"/>
          <w:lang w:val="uk-UA"/>
        </w:rPr>
        <w:t>є</w:t>
      </w:r>
      <w:r w:rsidRPr="005431DD">
        <w:rPr>
          <w:b w:val="0"/>
          <w:w w:val="105"/>
          <w:sz w:val="28"/>
          <w:szCs w:val="28"/>
          <w:lang w:val="uk-UA"/>
        </w:rPr>
        <w:t>ктивних</w:t>
      </w:r>
      <w:r w:rsidRPr="00553211">
        <w:rPr>
          <w:b w:val="0"/>
          <w:w w:val="105"/>
          <w:sz w:val="28"/>
          <w:szCs w:val="28"/>
          <w:lang w:val="uk-UA"/>
        </w:rPr>
        <w:t xml:space="preserve"> </w:t>
      </w:r>
      <w:r w:rsidRPr="005431DD">
        <w:rPr>
          <w:b w:val="0"/>
          <w:spacing w:val="-1"/>
          <w:sz w:val="28"/>
          <w:szCs w:val="28"/>
          <w:lang w:val="uk-UA"/>
        </w:rPr>
        <w:t>вимог</w:t>
      </w:r>
      <w:r w:rsidRPr="005431DD">
        <w:rPr>
          <w:b w:val="0"/>
          <w:sz w:val="28"/>
          <w:szCs w:val="28"/>
          <w:lang w:val="uk-UA"/>
        </w:rPr>
        <w:t xml:space="preserve"> </w:t>
      </w:r>
      <w:r w:rsidRPr="005431DD">
        <w:rPr>
          <w:b w:val="0"/>
          <w:spacing w:val="-1"/>
          <w:sz w:val="28"/>
          <w:szCs w:val="28"/>
          <w:lang w:val="uk-UA"/>
        </w:rPr>
        <w:t>сучасного</w:t>
      </w:r>
      <w:r w:rsidRPr="005431DD">
        <w:rPr>
          <w:b w:val="0"/>
          <w:sz w:val="28"/>
          <w:szCs w:val="28"/>
          <w:lang w:val="uk-UA"/>
        </w:rPr>
        <w:t xml:space="preserve"> </w:t>
      </w:r>
      <w:r w:rsidRPr="005431DD">
        <w:rPr>
          <w:b w:val="0"/>
          <w:spacing w:val="-1"/>
          <w:sz w:val="28"/>
          <w:szCs w:val="28"/>
          <w:lang w:val="uk-UA"/>
        </w:rPr>
        <w:t>інформаційного</w:t>
      </w:r>
      <w:r w:rsidRPr="005431DD">
        <w:rPr>
          <w:b w:val="0"/>
          <w:sz w:val="28"/>
          <w:szCs w:val="28"/>
          <w:lang w:val="uk-UA"/>
        </w:rPr>
        <w:t xml:space="preserve"> суспільства,</w:t>
      </w:r>
      <w:r w:rsidRPr="005431DD">
        <w:rPr>
          <w:b w:val="0"/>
          <w:spacing w:val="1"/>
          <w:sz w:val="28"/>
          <w:szCs w:val="28"/>
          <w:lang w:val="uk-UA"/>
        </w:rPr>
        <w:t xml:space="preserve"> </w:t>
      </w:r>
      <w:r w:rsidRPr="005431DD">
        <w:rPr>
          <w:b w:val="0"/>
          <w:sz w:val="28"/>
          <w:szCs w:val="28"/>
          <w:lang w:val="uk-UA"/>
        </w:rPr>
        <w:t>нов</w:t>
      </w:r>
      <w:r w:rsidRPr="00553211">
        <w:rPr>
          <w:b w:val="0"/>
          <w:sz w:val="28"/>
          <w:szCs w:val="28"/>
          <w:lang w:val="uk-UA"/>
        </w:rPr>
        <w:t>и</w:t>
      </w:r>
      <w:r w:rsidRPr="005431DD">
        <w:rPr>
          <w:b w:val="0"/>
          <w:sz w:val="28"/>
          <w:szCs w:val="28"/>
          <w:lang w:val="uk-UA"/>
        </w:rPr>
        <w:t>х</w:t>
      </w:r>
      <w:r w:rsidRPr="005431DD">
        <w:rPr>
          <w:b w:val="0"/>
          <w:spacing w:val="1"/>
          <w:sz w:val="28"/>
          <w:szCs w:val="28"/>
          <w:lang w:val="uk-UA"/>
        </w:rPr>
        <w:t xml:space="preserve"> </w:t>
      </w:r>
      <w:r w:rsidR="005431DD">
        <w:rPr>
          <w:b w:val="0"/>
          <w:sz w:val="28"/>
          <w:szCs w:val="28"/>
          <w:lang w:val="uk-UA"/>
        </w:rPr>
        <w:t>соціаль</w:t>
      </w:r>
      <w:r w:rsidRPr="005431DD">
        <w:rPr>
          <w:b w:val="0"/>
          <w:sz w:val="28"/>
          <w:szCs w:val="28"/>
          <w:lang w:val="uk-UA"/>
        </w:rPr>
        <w:t>них</w:t>
      </w:r>
      <w:r w:rsidRPr="005431DD">
        <w:rPr>
          <w:b w:val="0"/>
          <w:spacing w:val="1"/>
          <w:sz w:val="28"/>
          <w:szCs w:val="28"/>
          <w:lang w:val="uk-UA"/>
        </w:rPr>
        <w:t xml:space="preserve"> </w:t>
      </w:r>
      <w:r w:rsidRPr="005431DD">
        <w:rPr>
          <w:b w:val="0"/>
          <w:sz w:val="28"/>
          <w:szCs w:val="28"/>
          <w:lang w:val="uk-UA"/>
        </w:rPr>
        <w:t>умов.</w:t>
      </w:r>
      <w:r w:rsidRPr="005431DD">
        <w:rPr>
          <w:b w:val="0"/>
          <w:spacing w:val="1"/>
          <w:sz w:val="28"/>
          <w:szCs w:val="28"/>
          <w:lang w:val="uk-UA"/>
        </w:rPr>
        <w:t xml:space="preserve"> </w:t>
      </w:r>
      <w:r w:rsidRPr="005431DD">
        <w:rPr>
          <w:b w:val="0"/>
          <w:sz w:val="28"/>
          <w:szCs w:val="28"/>
          <w:lang w:val="uk-UA"/>
        </w:rPr>
        <w:t>У</w:t>
      </w:r>
      <w:r w:rsidRPr="005431DD">
        <w:rPr>
          <w:b w:val="0"/>
          <w:spacing w:val="1"/>
          <w:sz w:val="28"/>
          <w:szCs w:val="28"/>
          <w:lang w:val="uk-UA"/>
        </w:rPr>
        <w:t xml:space="preserve"> </w:t>
      </w:r>
      <w:r w:rsidRPr="00553211">
        <w:rPr>
          <w:b w:val="0"/>
          <w:spacing w:val="1"/>
          <w:sz w:val="28"/>
          <w:szCs w:val="28"/>
          <w:lang w:val="uk-UA"/>
        </w:rPr>
        <w:t xml:space="preserve">всіх </w:t>
      </w:r>
      <w:r w:rsidRPr="005431DD">
        <w:rPr>
          <w:b w:val="0"/>
          <w:w w:val="95"/>
          <w:sz w:val="28"/>
          <w:szCs w:val="28"/>
          <w:lang w:val="uk-UA"/>
        </w:rPr>
        <w:t>закладах</w:t>
      </w:r>
      <w:r w:rsidRPr="005431DD">
        <w:rPr>
          <w:b w:val="0"/>
          <w:spacing w:val="1"/>
          <w:w w:val="95"/>
          <w:sz w:val="28"/>
          <w:szCs w:val="28"/>
          <w:lang w:val="uk-UA"/>
        </w:rPr>
        <w:t xml:space="preserve"> </w:t>
      </w:r>
      <w:r w:rsidRPr="005431DD">
        <w:rPr>
          <w:b w:val="0"/>
          <w:w w:val="95"/>
          <w:sz w:val="28"/>
          <w:szCs w:val="28"/>
          <w:lang w:val="uk-UA"/>
        </w:rPr>
        <w:t>освіти</w:t>
      </w:r>
      <w:r w:rsidRPr="005431DD">
        <w:rPr>
          <w:b w:val="0"/>
          <w:spacing w:val="1"/>
          <w:w w:val="95"/>
          <w:sz w:val="28"/>
          <w:szCs w:val="28"/>
          <w:lang w:val="uk-UA"/>
        </w:rPr>
        <w:t xml:space="preserve"> </w:t>
      </w:r>
      <w:r w:rsidRPr="00553211">
        <w:rPr>
          <w:b w:val="0"/>
          <w:w w:val="95"/>
          <w:sz w:val="28"/>
          <w:szCs w:val="28"/>
          <w:lang w:val="uk-UA"/>
        </w:rPr>
        <w:t>громади</w:t>
      </w:r>
      <w:r w:rsidRPr="005431DD">
        <w:rPr>
          <w:b w:val="0"/>
          <w:spacing w:val="1"/>
          <w:w w:val="95"/>
          <w:sz w:val="28"/>
          <w:szCs w:val="28"/>
          <w:lang w:val="uk-UA"/>
        </w:rPr>
        <w:t xml:space="preserve"> </w:t>
      </w:r>
      <w:r w:rsidRPr="005431DD">
        <w:rPr>
          <w:b w:val="0"/>
          <w:w w:val="95"/>
          <w:sz w:val="28"/>
          <w:szCs w:val="28"/>
          <w:lang w:val="uk-UA"/>
        </w:rPr>
        <w:t>успі</w:t>
      </w:r>
      <w:r w:rsidRPr="00553211">
        <w:rPr>
          <w:b w:val="0"/>
          <w:w w:val="95"/>
          <w:sz w:val="28"/>
          <w:szCs w:val="28"/>
          <w:lang w:val="uk-UA"/>
        </w:rPr>
        <w:t>шно</w:t>
      </w:r>
      <w:r w:rsidRPr="005431DD">
        <w:rPr>
          <w:b w:val="0"/>
          <w:spacing w:val="1"/>
          <w:w w:val="95"/>
          <w:sz w:val="28"/>
          <w:szCs w:val="28"/>
          <w:lang w:val="uk-UA"/>
        </w:rPr>
        <w:t xml:space="preserve"> </w:t>
      </w:r>
      <w:r w:rsidRPr="005431DD">
        <w:rPr>
          <w:b w:val="0"/>
          <w:w w:val="95"/>
          <w:sz w:val="28"/>
          <w:szCs w:val="28"/>
          <w:lang w:val="uk-UA"/>
        </w:rPr>
        <w:t>створю</w:t>
      </w:r>
      <w:r w:rsidRPr="00553211">
        <w:rPr>
          <w:b w:val="0"/>
          <w:w w:val="95"/>
          <w:sz w:val="28"/>
          <w:szCs w:val="28"/>
          <w:lang w:val="uk-UA"/>
        </w:rPr>
        <w:t>є</w:t>
      </w:r>
      <w:r w:rsidRPr="005431DD">
        <w:rPr>
          <w:b w:val="0"/>
          <w:w w:val="95"/>
          <w:sz w:val="28"/>
          <w:szCs w:val="28"/>
          <w:lang w:val="uk-UA"/>
        </w:rPr>
        <w:t>ться</w:t>
      </w:r>
      <w:r w:rsidRPr="005431DD">
        <w:rPr>
          <w:b w:val="0"/>
          <w:spacing w:val="1"/>
          <w:w w:val="95"/>
          <w:sz w:val="28"/>
          <w:szCs w:val="28"/>
          <w:lang w:val="uk-UA"/>
        </w:rPr>
        <w:t xml:space="preserve"> </w:t>
      </w:r>
      <w:r w:rsidRPr="005431DD">
        <w:rPr>
          <w:b w:val="0"/>
          <w:w w:val="95"/>
          <w:sz w:val="28"/>
          <w:szCs w:val="28"/>
          <w:lang w:val="uk-UA"/>
        </w:rPr>
        <w:t>новий</w:t>
      </w:r>
      <w:r w:rsidRPr="005431DD">
        <w:rPr>
          <w:b w:val="0"/>
          <w:spacing w:val="1"/>
          <w:w w:val="95"/>
          <w:sz w:val="28"/>
          <w:szCs w:val="28"/>
          <w:lang w:val="uk-UA"/>
        </w:rPr>
        <w:t xml:space="preserve"> </w:t>
      </w:r>
      <w:r w:rsidRPr="005431DD">
        <w:rPr>
          <w:b w:val="0"/>
          <w:w w:val="95"/>
          <w:sz w:val="28"/>
          <w:szCs w:val="28"/>
          <w:lang w:val="uk-UA"/>
        </w:rPr>
        <w:t>безпечний</w:t>
      </w:r>
      <w:r w:rsidRPr="005431DD">
        <w:rPr>
          <w:b w:val="0"/>
          <w:spacing w:val="1"/>
          <w:w w:val="95"/>
          <w:sz w:val="28"/>
          <w:szCs w:val="28"/>
          <w:lang w:val="uk-UA"/>
        </w:rPr>
        <w:t xml:space="preserve"> </w:t>
      </w:r>
      <w:r w:rsidRPr="005431DD">
        <w:rPr>
          <w:b w:val="0"/>
          <w:w w:val="95"/>
          <w:sz w:val="28"/>
          <w:szCs w:val="28"/>
          <w:lang w:val="uk-UA"/>
        </w:rPr>
        <w:t>та здоровий</w:t>
      </w:r>
      <w:r w:rsidRPr="005431DD">
        <w:rPr>
          <w:b w:val="0"/>
          <w:spacing w:val="1"/>
          <w:w w:val="95"/>
          <w:sz w:val="28"/>
          <w:szCs w:val="28"/>
          <w:lang w:val="uk-UA"/>
        </w:rPr>
        <w:t xml:space="preserve"> </w:t>
      </w:r>
      <w:r w:rsidRPr="005431DD">
        <w:rPr>
          <w:b w:val="0"/>
          <w:w w:val="95"/>
          <w:sz w:val="28"/>
          <w:szCs w:val="28"/>
          <w:lang w:val="uk-UA"/>
        </w:rPr>
        <w:t>освітній простір, продовжу</w:t>
      </w:r>
      <w:r w:rsidRPr="00553211">
        <w:rPr>
          <w:b w:val="0"/>
          <w:w w:val="95"/>
          <w:sz w:val="28"/>
          <w:szCs w:val="28"/>
          <w:lang w:val="uk-UA"/>
        </w:rPr>
        <w:t>є</w:t>
      </w:r>
      <w:r w:rsidR="005431DD">
        <w:rPr>
          <w:b w:val="0"/>
          <w:w w:val="95"/>
          <w:sz w:val="28"/>
          <w:szCs w:val="28"/>
          <w:lang w:val="uk-UA"/>
        </w:rPr>
        <w:t>ться реалізація Концепції</w:t>
      </w:r>
      <w:r w:rsidRPr="005431DD">
        <w:rPr>
          <w:b w:val="0"/>
          <w:w w:val="95"/>
          <w:sz w:val="28"/>
          <w:szCs w:val="28"/>
          <w:lang w:val="uk-UA"/>
        </w:rPr>
        <w:t xml:space="preserve"> Нової української школи,</w:t>
      </w:r>
      <w:r w:rsidRPr="005431DD">
        <w:rPr>
          <w:b w:val="0"/>
          <w:spacing w:val="1"/>
          <w:w w:val="95"/>
          <w:sz w:val="28"/>
          <w:szCs w:val="28"/>
          <w:lang w:val="uk-UA"/>
        </w:rPr>
        <w:t xml:space="preserve"> </w:t>
      </w:r>
      <w:r w:rsidRPr="005431DD">
        <w:rPr>
          <w:b w:val="0"/>
          <w:w w:val="95"/>
          <w:sz w:val="28"/>
          <w:szCs w:val="28"/>
          <w:lang w:val="uk-UA"/>
        </w:rPr>
        <w:t>трива</w:t>
      </w:r>
      <w:r w:rsidRPr="00553211">
        <w:rPr>
          <w:b w:val="0"/>
          <w:w w:val="95"/>
          <w:sz w:val="28"/>
          <w:szCs w:val="28"/>
          <w:lang w:val="uk-UA"/>
        </w:rPr>
        <w:t>є</w:t>
      </w:r>
      <w:r w:rsidRPr="005431DD">
        <w:rPr>
          <w:b w:val="0"/>
          <w:spacing w:val="1"/>
          <w:w w:val="95"/>
          <w:sz w:val="28"/>
          <w:szCs w:val="28"/>
          <w:lang w:val="uk-UA"/>
        </w:rPr>
        <w:t xml:space="preserve"> </w:t>
      </w:r>
      <w:r w:rsidRPr="005431DD">
        <w:rPr>
          <w:b w:val="0"/>
          <w:w w:val="95"/>
          <w:sz w:val="28"/>
          <w:szCs w:val="28"/>
          <w:lang w:val="uk-UA"/>
        </w:rPr>
        <w:t>модернізація</w:t>
      </w:r>
      <w:r w:rsidRPr="005431DD">
        <w:rPr>
          <w:b w:val="0"/>
          <w:spacing w:val="1"/>
          <w:w w:val="95"/>
          <w:sz w:val="28"/>
          <w:szCs w:val="28"/>
          <w:lang w:val="uk-UA"/>
        </w:rPr>
        <w:t xml:space="preserve"> </w:t>
      </w:r>
      <w:r w:rsidRPr="005431DD">
        <w:rPr>
          <w:b w:val="0"/>
          <w:w w:val="95"/>
          <w:sz w:val="28"/>
          <w:szCs w:val="28"/>
          <w:lang w:val="uk-UA"/>
        </w:rPr>
        <w:t>мережі,</w:t>
      </w:r>
      <w:r w:rsidRPr="005431DD">
        <w:rPr>
          <w:b w:val="0"/>
          <w:spacing w:val="1"/>
          <w:w w:val="95"/>
          <w:sz w:val="28"/>
          <w:szCs w:val="28"/>
          <w:lang w:val="uk-UA"/>
        </w:rPr>
        <w:t xml:space="preserve"> </w:t>
      </w:r>
      <w:r w:rsidRPr="005431DD">
        <w:rPr>
          <w:b w:val="0"/>
          <w:w w:val="95"/>
          <w:sz w:val="28"/>
          <w:szCs w:val="28"/>
          <w:lang w:val="uk-UA"/>
        </w:rPr>
        <w:t>змі</w:t>
      </w:r>
      <w:r w:rsidRPr="00553211">
        <w:rPr>
          <w:b w:val="0"/>
          <w:w w:val="95"/>
          <w:sz w:val="28"/>
          <w:szCs w:val="28"/>
          <w:lang w:val="uk-UA"/>
        </w:rPr>
        <w:t>ц</w:t>
      </w:r>
      <w:r w:rsidRPr="005431DD">
        <w:rPr>
          <w:b w:val="0"/>
          <w:w w:val="95"/>
          <w:sz w:val="28"/>
          <w:szCs w:val="28"/>
          <w:lang w:val="uk-UA"/>
        </w:rPr>
        <w:t>нення</w:t>
      </w:r>
      <w:r w:rsidRPr="005431DD">
        <w:rPr>
          <w:b w:val="0"/>
          <w:spacing w:val="1"/>
          <w:w w:val="95"/>
          <w:sz w:val="28"/>
          <w:szCs w:val="28"/>
          <w:lang w:val="uk-UA"/>
        </w:rPr>
        <w:t xml:space="preserve"> </w:t>
      </w:r>
      <w:r w:rsidRPr="005431DD">
        <w:rPr>
          <w:b w:val="0"/>
          <w:w w:val="95"/>
          <w:sz w:val="28"/>
          <w:szCs w:val="28"/>
          <w:lang w:val="uk-UA"/>
        </w:rPr>
        <w:t>та</w:t>
      </w:r>
      <w:r w:rsidRPr="005431DD">
        <w:rPr>
          <w:b w:val="0"/>
          <w:spacing w:val="1"/>
          <w:w w:val="95"/>
          <w:sz w:val="28"/>
          <w:szCs w:val="28"/>
          <w:lang w:val="uk-UA"/>
        </w:rPr>
        <w:t xml:space="preserve"> </w:t>
      </w:r>
      <w:r w:rsidRPr="005431DD">
        <w:rPr>
          <w:b w:val="0"/>
          <w:w w:val="95"/>
          <w:sz w:val="28"/>
          <w:szCs w:val="28"/>
          <w:lang w:val="uk-UA"/>
        </w:rPr>
        <w:t>о</w:t>
      </w:r>
      <w:r w:rsidRPr="00553211">
        <w:rPr>
          <w:b w:val="0"/>
          <w:w w:val="95"/>
          <w:sz w:val="28"/>
          <w:szCs w:val="28"/>
          <w:lang w:val="uk-UA"/>
        </w:rPr>
        <w:t>н</w:t>
      </w:r>
      <w:r w:rsidRPr="005431DD">
        <w:rPr>
          <w:b w:val="0"/>
          <w:w w:val="95"/>
          <w:sz w:val="28"/>
          <w:szCs w:val="28"/>
          <w:lang w:val="uk-UA"/>
        </w:rPr>
        <w:t>овлення</w:t>
      </w:r>
      <w:r w:rsidRPr="005431DD">
        <w:rPr>
          <w:b w:val="0"/>
          <w:spacing w:val="1"/>
          <w:w w:val="95"/>
          <w:sz w:val="28"/>
          <w:szCs w:val="28"/>
          <w:lang w:val="uk-UA"/>
        </w:rPr>
        <w:t xml:space="preserve"> </w:t>
      </w:r>
      <w:r w:rsidRPr="005431DD">
        <w:rPr>
          <w:b w:val="0"/>
          <w:w w:val="95"/>
          <w:sz w:val="28"/>
          <w:szCs w:val="28"/>
          <w:lang w:val="uk-UA"/>
        </w:rPr>
        <w:t>ï</w:t>
      </w:r>
      <w:r w:rsidRPr="00553211">
        <w:rPr>
          <w:b w:val="0"/>
          <w:w w:val="95"/>
          <w:sz w:val="28"/>
          <w:szCs w:val="28"/>
        </w:rPr>
        <w:t>x</w:t>
      </w:r>
      <w:r w:rsidRPr="005431DD">
        <w:rPr>
          <w:b w:val="0"/>
          <w:spacing w:val="1"/>
          <w:w w:val="95"/>
          <w:sz w:val="28"/>
          <w:szCs w:val="28"/>
          <w:lang w:val="uk-UA"/>
        </w:rPr>
        <w:t xml:space="preserve"> </w:t>
      </w:r>
      <w:r w:rsidRPr="005431DD">
        <w:rPr>
          <w:b w:val="0"/>
          <w:w w:val="95"/>
          <w:sz w:val="28"/>
          <w:szCs w:val="28"/>
          <w:lang w:val="uk-UA"/>
        </w:rPr>
        <w:t>навчально-матеріальної бази,</w:t>
      </w:r>
      <w:r w:rsidRPr="005431DD">
        <w:rPr>
          <w:b w:val="0"/>
          <w:spacing w:val="1"/>
          <w:w w:val="95"/>
          <w:sz w:val="28"/>
          <w:szCs w:val="28"/>
          <w:lang w:val="uk-UA"/>
        </w:rPr>
        <w:t xml:space="preserve"> </w:t>
      </w:r>
      <w:r w:rsidRPr="005431DD">
        <w:rPr>
          <w:b w:val="0"/>
          <w:w w:val="95"/>
          <w:sz w:val="28"/>
          <w:szCs w:val="28"/>
          <w:lang w:val="uk-UA"/>
        </w:rPr>
        <w:t>створюються</w:t>
      </w:r>
      <w:r w:rsidRPr="005431DD">
        <w:rPr>
          <w:b w:val="0"/>
          <w:spacing w:val="1"/>
          <w:w w:val="95"/>
          <w:sz w:val="28"/>
          <w:szCs w:val="28"/>
          <w:lang w:val="uk-UA"/>
        </w:rPr>
        <w:t xml:space="preserve"> </w:t>
      </w:r>
      <w:r w:rsidRPr="005431DD">
        <w:rPr>
          <w:b w:val="0"/>
          <w:w w:val="95"/>
          <w:sz w:val="28"/>
          <w:szCs w:val="28"/>
          <w:lang w:val="uk-UA"/>
        </w:rPr>
        <w:t>необхідні</w:t>
      </w:r>
      <w:r w:rsidRPr="005431DD">
        <w:rPr>
          <w:b w:val="0"/>
          <w:spacing w:val="1"/>
          <w:w w:val="95"/>
          <w:sz w:val="28"/>
          <w:szCs w:val="28"/>
          <w:lang w:val="uk-UA"/>
        </w:rPr>
        <w:t xml:space="preserve"> </w:t>
      </w:r>
      <w:r w:rsidRPr="005431DD">
        <w:rPr>
          <w:b w:val="0"/>
          <w:w w:val="95"/>
          <w:sz w:val="28"/>
          <w:szCs w:val="28"/>
          <w:lang w:val="uk-UA"/>
        </w:rPr>
        <w:t>умови</w:t>
      </w:r>
      <w:r w:rsidRPr="005431DD">
        <w:rPr>
          <w:b w:val="0"/>
          <w:spacing w:val="1"/>
          <w:w w:val="95"/>
          <w:sz w:val="28"/>
          <w:szCs w:val="28"/>
          <w:lang w:val="uk-UA"/>
        </w:rPr>
        <w:t xml:space="preserve"> </w:t>
      </w:r>
      <w:r w:rsidRPr="005431DD">
        <w:rPr>
          <w:b w:val="0"/>
          <w:w w:val="95"/>
          <w:sz w:val="28"/>
          <w:szCs w:val="28"/>
          <w:lang w:val="uk-UA"/>
        </w:rPr>
        <w:t>для</w:t>
      </w:r>
      <w:r w:rsidRPr="005431DD">
        <w:rPr>
          <w:b w:val="0"/>
          <w:spacing w:val="1"/>
          <w:w w:val="95"/>
          <w:sz w:val="28"/>
          <w:szCs w:val="28"/>
          <w:lang w:val="uk-UA"/>
        </w:rPr>
        <w:t xml:space="preserve"> </w:t>
      </w:r>
      <w:r w:rsidRPr="005431DD">
        <w:rPr>
          <w:b w:val="0"/>
          <w:w w:val="95"/>
          <w:sz w:val="28"/>
          <w:szCs w:val="28"/>
          <w:lang w:val="uk-UA"/>
        </w:rPr>
        <w:t>зд</w:t>
      </w:r>
      <w:r w:rsidR="005431DD">
        <w:rPr>
          <w:b w:val="0"/>
          <w:w w:val="95"/>
          <w:sz w:val="28"/>
          <w:szCs w:val="28"/>
          <w:lang w:val="uk-UA"/>
        </w:rPr>
        <w:t>і</w:t>
      </w:r>
      <w:r w:rsidRPr="005431DD">
        <w:rPr>
          <w:b w:val="0"/>
          <w:w w:val="95"/>
          <w:sz w:val="28"/>
          <w:szCs w:val="28"/>
          <w:lang w:val="uk-UA"/>
        </w:rPr>
        <w:t>йснення</w:t>
      </w:r>
      <w:r w:rsidRPr="005431DD">
        <w:rPr>
          <w:b w:val="0"/>
          <w:spacing w:val="1"/>
          <w:w w:val="95"/>
          <w:sz w:val="28"/>
          <w:szCs w:val="28"/>
          <w:lang w:val="uk-UA"/>
        </w:rPr>
        <w:t xml:space="preserve"> </w:t>
      </w:r>
      <w:r w:rsidRPr="005431DD">
        <w:rPr>
          <w:b w:val="0"/>
          <w:spacing w:val="-1"/>
          <w:w w:val="95"/>
          <w:sz w:val="28"/>
          <w:szCs w:val="28"/>
          <w:lang w:val="uk-UA"/>
        </w:rPr>
        <w:t xml:space="preserve">освітнього </w:t>
      </w:r>
      <w:r w:rsidRPr="005431DD">
        <w:rPr>
          <w:b w:val="0"/>
          <w:w w:val="95"/>
          <w:sz w:val="28"/>
          <w:szCs w:val="28"/>
          <w:lang w:val="uk-UA"/>
        </w:rPr>
        <w:t>процесу в різних</w:t>
      </w:r>
      <w:r w:rsidR="005431DD">
        <w:rPr>
          <w:b w:val="0"/>
          <w:w w:val="95"/>
          <w:sz w:val="28"/>
          <w:szCs w:val="28"/>
          <w:lang w:val="uk-UA"/>
        </w:rPr>
        <w:t xml:space="preserve"> форматах, зокрема з використанн</w:t>
      </w:r>
      <w:r w:rsidRPr="005431DD">
        <w:rPr>
          <w:b w:val="0"/>
          <w:w w:val="95"/>
          <w:sz w:val="28"/>
          <w:szCs w:val="28"/>
          <w:lang w:val="uk-UA"/>
        </w:rPr>
        <w:t>ям д</w:t>
      </w:r>
      <w:r w:rsidRPr="00553211">
        <w:rPr>
          <w:b w:val="0"/>
          <w:w w:val="95"/>
          <w:sz w:val="28"/>
          <w:szCs w:val="28"/>
          <w:lang w:val="uk-UA"/>
        </w:rPr>
        <w:t>и</w:t>
      </w:r>
      <w:r w:rsidRPr="005431DD">
        <w:rPr>
          <w:b w:val="0"/>
          <w:w w:val="95"/>
          <w:sz w:val="28"/>
          <w:szCs w:val="28"/>
          <w:lang w:val="uk-UA"/>
        </w:rPr>
        <w:t>станційних</w:t>
      </w:r>
      <w:r w:rsidRPr="005431DD">
        <w:rPr>
          <w:b w:val="0"/>
          <w:spacing w:val="1"/>
          <w:w w:val="95"/>
          <w:sz w:val="28"/>
          <w:szCs w:val="28"/>
          <w:lang w:val="uk-UA"/>
        </w:rPr>
        <w:t xml:space="preserve"> </w:t>
      </w:r>
      <w:r w:rsidRPr="005431DD">
        <w:rPr>
          <w:b w:val="0"/>
          <w:sz w:val="28"/>
          <w:szCs w:val="28"/>
          <w:lang w:val="uk-UA"/>
        </w:rPr>
        <w:t>технологій</w:t>
      </w:r>
      <w:r w:rsidRPr="005431DD">
        <w:rPr>
          <w:b w:val="0"/>
          <w:spacing w:val="1"/>
          <w:sz w:val="28"/>
          <w:szCs w:val="28"/>
          <w:lang w:val="uk-UA"/>
        </w:rPr>
        <w:t xml:space="preserve"> </w:t>
      </w:r>
      <w:r w:rsidRPr="00553211">
        <w:rPr>
          <w:b w:val="0"/>
          <w:sz w:val="28"/>
          <w:szCs w:val="28"/>
        </w:rPr>
        <w:t>i</w:t>
      </w:r>
      <w:r w:rsidRPr="005431DD">
        <w:rPr>
          <w:b w:val="0"/>
          <w:spacing w:val="1"/>
          <w:sz w:val="28"/>
          <w:szCs w:val="28"/>
          <w:lang w:val="uk-UA"/>
        </w:rPr>
        <w:t xml:space="preserve"> </w:t>
      </w:r>
      <w:r w:rsidRPr="005431DD">
        <w:rPr>
          <w:b w:val="0"/>
          <w:sz w:val="28"/>
          <w:szCs w:val="28"/>
          <w:lang w:val="uk-UA"/>
        </w:rPr>
        <w:t>способів</w:t>
      </w:r>
      <w:r w:rsidRPr="005431DD">
        <w:rPr>
          <w:b w:val="0"/>
          <w:spacing w:val="1"/>
          <w:sz w:val="28"/>
          <w:szCs w:val="28"/>
          <w:lang w:val="uk-UA"/>
        </w:rPr>
        <w:t xml:space="preserve"> </w:t>
      </w:r>
      <w:r w:rsidRPr="005431DD">
        <w:rPr>
          <w:b w:val="0"/>
          <w:sz w:val="28"/>
          <w:szCs w:val="28"/>
          <w:lang w:val="uk-UA"/>
        </w:rPr>
        <w:t>онлайн-вза</w:t>
      </w:r>
      <w:r w:rsidRPr="00553211">
        <w:rPr>
          <w:b w:val="0"/>
          <w:sz w:val="28"/>
          <w:szCs w:val="28"/>
          <w:lang w:val="uk-UA"/>
        </w:rPr>
        <w:t>є</w:t>
      </w:r>
      <w:r w:rsidRPr="005431DD">
        <w:rPr>
          <w:b w:val="0"/>
          <w:sz w:val="28"/>
          <w:szCs w:val="28"/>
          <w:lang w:val="uk-UA"/>
        </w:rPr>
        <w:t>моді</w:t>
      </w:r>
      <w:r w:rsidRPr="00553211">
        <w:rPr>
          <w:b w:val="0"/>
          <w:sz w:val="28"/>
          <w:szCs w:val="28"/>
          <w:lang w:val="uk-UA"/>
        </w:rPr>
        <w:t>ї</w:t>
      </w:r>
      <w:r w:rsidRPr="005431DD">
        <w:rPr>
          <w:b w:val="0"/>
          <w:spacing w:val="1"/>
          <w:sz w:val="28"/>
          <w:szCs w:val="28"/>
          <w:lang w:val="uk-UA"/>
        </w:rPr>
        <w:t xml:space="preserve"> </w:t>
      </w:r>
      <w:r w:rsidRPr="005431DD">
        <w:rPr>
          <w:b w:val="0"/>
          <w:sz w:val="28"/>
          <w:szCs w:val="28"/>
          <w:lang w:val="uk-UA"/>
        </w:rPr>
        <w:t>вчителів,</w:t>
      </w:r>
      <w:r w:rsidRPr="005431DD">
        <w:rPr>
          <w:b w:val="0"/>
          <w:spacing w:val="1"/>
          <w:sz w:val="28"/>
          <w:szCs w:val="28"/>
          <w:lang w:val="uk-UA"/>
        </w:rPr>
        <w:t xml:space="preserve"> </w:t>
      </w:r>
      <w:r w:rsidRPr="005431DD">
        <w:rPr>
          <w:b w:val="0"/>
          <w:sz w:val="28"/>
          <w:szCs w:val="28"/>
          <w:lang w:val="uk-UA"/>
        </w:rPr>
        <w:t>дітей,</w:t>
      </w:r>
      <w:r w:rsidRPr="005431DD">
        <w:rPr>
          <w:b w:val="0"/>
          <w:spacing w:val="1"/>
          <w:sz w:val="28"/>
          <w:szCs w:val="28"/>
          <w:lang w:val="uk-UA"/>
        </w:rPr>
        <w:t xml:space="preserve"> </w:t>
      </w:r>
      <w:r w:rsidRPr="005431DD">
        <w:rPr>
          <w:b w:val="0"/>
          <w:spacing w:val="16"/>
          <w:sz w:val="28"/>
          <w:szCs w:val="28"/>
          <w:lang w:val="uk-UA"/>
        </w:rPr>
        <w:t xml:space="preserve"> </w:t>
      </w:r>
      <w:r w:rsidRPr="005431DD">
        <w:rPr>
          <w:b w:val="0"/>
          <w:sz w:val="28"/>
          <w:szCs w:val="28"/>
          <w:lang w:val="uk-UA"/>
        </w:rPr>
        <w:t>батьків.</w:t>
      </w:r>
      <w:r>
        <w:rPr>
          <w:b w:val="0"/>
          <w:sz w:val="28"/>
          <w:szCs w:val="28"/>
          <w:lang w:val="uk-UA"/>
        </w:rPr>
        <w:t xml:space="preserve"> </w:t>
      </w:r>
    </w:p>
    <w:p w:rsidR="00553211" w:rsidRDefault="00553211" w:rsidP="00553211">
      <w:pPr>
        <w:jc w:val="both"/>
        <w:rPr>
          <w:b w:val="0"/>
          <w:w w:val="95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       </w:t>
      </w:r>
      <w:r w:rsidRPr="003D41C8">
        <w:rPr>
          <w:b w:val="0"/>
          <w:w w:val="95"/>
          <w:sz w:val="28"/>
          <w:szCs w:val="28"/>
        </w:rPr>
        <w:t>В</w:t>
      </w:r>
      <w:r w:rsidRPr="003D41C8">
        <w:rPr>
          <w:b w:val="0"/>
          <w:spacing w:val="1"/>
          <w:w w:val="95"/>
          <w:sz w:val="28"/>
          <w:szCs w:val="28"/>
        </w:rPr>
        <w:t xml:space="preserve"> </w:t>
      </w:r>
      <w:proofErr w:type="spellStart"/>
      <w:r w:rsidRPr="003D41C8">
        <w:rPr>
          <w:b w:val="0"/>
          <w:w w:val="95"/>
          <w:sz w:val="28"/>
          <w:szCs w:val="28"/>
        </w:rPr>
        <w:t>Україні</w:t>
      </w:r>
      <w:proofErr w:type="spellEnd"/>
      <w:r w:rsidRPr="003D41C8">
        <w:rPr>
          <w:b w:val="0"/>
          <w:spacing w:val="1"/>
          <w:w w:val="95"/>
          <w:sz w:val="28"/>
          <w:szCs w:val="28"/>
        </w:rPr>
        <w:t xml:space="preserve"> </w:t>
      </w:r>
      <w:r w:rsidRPr="003D41C8">
        <w:rPr>
          <w:b w:val="0"/>
          <w:w w:val="95"/>
          <w:sz w:val="28"/>
          <w:szCs w:val="28"/>
        </w:rPr>
        <w:t>акт</w:t>
      </w:r>
      <w:r w:rsidRPr="003D41C8">
        <w:rPr>
          <w:b w:val="0"/>
          <w:w w:val="95"/>
          <w:sz w:val="28"/>
          <w:szCs w:val="28"/>
          <w:lang w:val="uk-UA"/>
        </w:rPr>
        <w:t>и</w:t>
      </w:r>
      <w:proofErr w:type="spellStart"/>
      <w:r w:rsidRPr="003D41C8">
        <w:rPr>
          <w:b w:val="0"/>
          <w:w w:val="95"/>
          <w:sz w:val="28"/>
          <w:szCs w:val="28"/>
        </w:rPr>
        <w:t>вно</w:t>
      </w:r>
      <w:proofErr w:type="spellEnd"/>
      <w:r w:rsidRPr="003D41C8">
        <w:rPr>
          <w:b w:val="0"/>
          <w:spacing w:val="1"/>
          <w:w w:val="95"/>
          <w:sz w:val="28"/>
          <w:szCs w:val="28"/>
        </w:rPr>
        <w:t xml:space="preserve"> </w:t>
      </w:r>
      <w:r w:rsidRPr="003D41C8">
        <w:rPr>
          <w:b w:val="0"/>
          <w:w w:val="95"/>
          <w:sz w:val="28"/>
          <w:szCs w:val="28"/>
        </w:rPr>
        <w:t>реформу</w:t>
      </w:r>
      <w:r w:rsidRPr="003D41C8">
        <w:rPr>
          <w:b w:val="0"/>
          <w:w w:val="95"/>
          <w:sz w:val="28"/>
          <w:szCs w:val="28"/>
          <w:lang w:val="uk-UA"/>
        </w:rPr>
        <w:t>є</w:t>
      </w:r>
      <w:proofErr w:type="spellStart"/>
      <w:r w:rsidRPr="003D41C8">
        <w:rPr>
          <w:b w:val="0"/>
          <w:w w:val="95"/>
          <w:sz w:val="28"/>
          <w:szCs w:val="28"/>
        </w:rPr>
        <w:t>ться</w:t>
      </w:r>
      <w:proofErr w:type="spellEnd"/>
      <w:r w:rsidRPr="003D41C8">
        <w:rPr>
          <w:b w:val="0"/>
          <w:spacing w:val="1"/>
          <w:w w:val="95"/>
          <w:sz w:val="28"/>
          <w:szCs w:val="28"/>
        </w:rPr>
        <w:t xml:space="preserve"> </w:t>
      </w:r>
      <w:proofErr w:type="spellStart"/>
      <w:r w:rsidRPr="003D41C8">
        <w:rPr>
          <w:b w:val="0"/>
          <w:w w:val="95"/>
          <w:sz w:val="28"/>
          <w:szCs w:val="28"/>
        </w:rPr>
        <w:t>освітня</w:t>
      </w:r>
      <w:proofErr w:type="spellEnd"/>
      <w:r w:rsidRPr="003D41C8">
        <w:rPr>
          <w:b w:val="0"/>
          <w:w w:val="95"/>
          <w:sz w:val="28"/>
          <w:szCs w:val="28"/>
        </w:rPr>
        <w:t xml:space="preserve"> </w:t>
      </w:r>
      <w:proofErr w:type="spellStart"/>
      <w:r w:rsidRPr="003D41C8">
        <w:rPr>
          <w:b w:val="0"/>
          <w:w w:val="95"/>
          <w:sz w:val="28"/>
          <w:szCs w:val="28"/>
        </w:rPr>
        <w:t>галузь</w:t>
      </w:r>
      <w:proofErr w:type="spellEnd"/>
      <w:r w:rsidRPr="003D41C8">
        <w:rPr>
          <w:b w:val="0"/>
          <w:w w:val="95"/>
          <w:sz w:val="28"/>
          <w:szCs w:val="28"/>
        </w:rPr>
        <w:t>,</w:t>
      </w:r>
      <w:r w:rsidRPr="003D41C8">
        <w:rPr>
          <w:b w:val="0"/>
          <w:spacing w:val="1"/>
          <w:w w:val="95"/>
          <w:sz w:val="28"/>
          <w:szCs w:val="28"/>
        </w:rPr>
        <w:t xml:space="preserve"> </w:t>
      </w:r>
      <w:r w:rsidRPr="003D41C8">
        <w:rPr>
          <w:b w:val="0"/>
          <w:w w:val="95"/>
          <w:sz w:val="28"/>
          <w:szCs w:val="28"/>
        </w:rPr>
        <w:t xml:space="preserve">тому </w:t>
      </w:r>
      <w:proofErr w:type="spellStart"/>
      <w:r w:rsidRPr="003D41C8">
        <w:rPr>
          <w:b w:val="0"/>
          <w:w w:val="95"/>
          <w:sz w:val="28"/>
          <w:szCs w:val="28"/>
        </w:rPr>
        <w:t>розробл</w:t>
      </w:r>
      <w:r w:rsidRPr="003D41C8">
        <w:rPr>
          <w:b w:val="0"/>
          <w:w w:val="95"/>
          <w:sz w:val="28"/>
          <w:szCs w:val="28"/>
          <w:lang w:val="uk-UA"/>
        </w:rPr>
        <w:t>ено</w:t>
      </w:r>
      <w:proofErr w:type="spellEnd"/>
      <w:r w:rsidRPr="003D41C8">
        <w:rPr>
          <w:b w:val="0"/>
          <w:spacing w:val="1"/>
          <w:w w:val="95"/>
          <w:sz w:val="28"/>
          <w:szCs w:val="28"/>
        </w:rPr>
        <w:t xml:space="preserve"> </w:t>
      </w:r>
      <w:proofErr w:type="spellStart"/>
      <w:r w:rsidRPr="003D41C8">
        <w:rPr>
          <w:b w:val="0"/>
          <w:w w:val="95"/>
          <w:sz w:val="28"/>
          <w:szCs w:val="28"/>
        </w:rPr>
        <w:t>нові</w:t>
      </w:r>
      <w:proofErr w:type="spellEnd"/>
      <w:r w:rsidRPr="003D41C8">
        <w:rPr>
          <w:b w:val="0"/>
          <w:spacing w:val="1"/>
          <w:w w:val="95"/>
          <w:sz w:val="28"/>
          <w:szCs w:val="28"/>
        </w:rPr>
        <w:t xml:space="preserve"> </w:t>
      </w:r>
      <w:proofErr w:type="spellStart"/>
      <w:proofErr w:type="gramStart"/>
      <w:r w:rsidRPr="003D41C8">
        <w:rPr>
          <w:b w:val="0"/>
          <w:w w:val="95"/>
          <w:sz w:val="28"/>
          <w:szCs w:val="28"/>
        </w:rPr>
        <w:t>п</w:t>
      </w:r>
      <w:proofErr w:type="gramEnd"/>
      <w:r w:rsidRPr="003D41C8">
        <w:rPr>
          <w:b w:val="0"/>
          <w:w w:val="95"/>
          <w:sz w:val="28"/>
          <w:szCs w:val="28"/>
        </w:rPr>
        <w:t>ідходи</w:t>
      </w:r>
      <w:proofErr w:type="spellEnd"/>
      <w:r w:rsidRPr="003D41C8">
        <w:rPr>
          <w:b w:val="0"/>
          <w:w w:val="95"/>
          <w:sz w:val="28"/>
          <w:szCs w:val="28"/>
        </w:rPr>
        <w:t xml:space="preserve"> до </w:t>
      </w:r>
      <w:r w:rsidRPr="003D41C8">
        <w:rPr>
          <w:b w:val="0"/>
          <w:w w:val="95"/>
          <w:sz w:val="28"/>
          <w:szCs w:val="28"/>
          <w:lang w:val="uk-UA"/>
        </w:rPr>
        <w:t>місцевої</w:t>
      </w:r>
      <w:r w:rsidRPr="003D41C8">
        <w:rPr>
          <w:b w:val="0"/>
          <w:w w:val="95"/>
          <w:sz w:val="28"/>
          <w:szCs w:val="28"/>
        </w:rPr>
        <w:t xml:space="preserve"> </w:t>
      </w:r>
      <w:proofErr w:type="spellStart"/>
      <w:r w:rsidRPr="003D41C8">
        <w:rPr>
          <w:b w:val="0"/>
          <w:w w:val="95"/>
          <w:sz w:val="28"/>
          <w:szCs w:val="28"/>
        </w:rPr>
        <w:t>освітньої</w:t>
      </w:r>
      <w:proofErr w:type="spellEnd"/>
      <w:r w:rsidRPr="003D41C8">
        <w:rPr>
          <w:b w:val="0"/>
          <w:w w:val="95"/>
          <w:sz w:val="28"/>
          <w:szCs w:val="28"/>
        </w:rPr>
        <w:t xml:space="preserve"> </w:t>
      </w:r>
      <w:proofErr w:type="spellStart"/>
      <w:r w:rsidRPr="003D41C8">
        <w:rPr>
          <w:b w:val="0"/>
          <w:w w:val="95"/>
          <w:sz w:val="28"/>
          <w:szCs w:val="28"/>
        </w:rPr>
        <w:t>політики</w:t>
      </w:r>
      <w:proofErr w:type="spellEnd"/>
      <w:r w:rsidRPr="003D41C8">
        <w:rPr>
          <w:b w:val="0"/>
          <w:w w:val="95"/>
          <w:sz w:val="28"/>
          <w:szCs w:val="28"/>
        </w:rPr>
        <w:t xml:space="preserve">, </w:t>
      </w:r>
      <w:proofErr w:type="spellStart"/>
      <w:r w:rsidRPr="003D41C8">
        <w:rPr>
          <w:b w:val="0"/>
          <w:w w:val="95"/>
          <w:sz w:val="28"/>
          <w:szCs w:val="28"/>
        </w:rPr>
        <w:t>що</w:t>
      </w:r>
      <w:proofErr w:type="spellEnd"/>
      <w:r w:rsidRPr="003D41C8">
        <w:rPr>
          <w:b w:val="0"/>
          <w:w w:val="95"/>
          <w:sz w:val="28"/>
          <w:szCs w:val="28"/>
        </w:rPr>
        <w:t xml:space="preserve"> </w:t>
      </w:r>
      <w:proofErr w:type="spellStart"/>
      <w:r w:rsidRPr="003D41C8">
        <w:rPr>
          <w:b w:val="0"/>
          <w:w w:val="95"/>
          <w:sz w:val="28"/>
          <w:szCs w:val="28"/>
        </w:rPr>
        <w:t>успіпіно</w:t>
      </w:r>
      <w:proofErr w:type="spellEnd"/>
      <w:r w:rsidRPr="003D41C8">
        <w:rPr>
          <w:b w:val="0"/>
          <w:w w:val="95"/>
          <w:sz w:val="28"/>
          <w:szCs w:val="28"/>
        </w:rPr>
        <w:t xml:space="preserve"> </w:t>
      </w:r>
      <w:proofErr w:type="spellStart"/>
      <w:r w:rsidRPr="003D41C8">
        <w:rPr>
          <w:b w:val="0"/>
          <w:w w:val="95"/>
          <w:sz w:val="28"/>
          <w:szCs w:val="28"/>
        </w:rPr>
        <w:t>реалізовуються</w:t>
      </w:r>
      <w:proofErr w:type="spellEnd"/>
      <w:r w:rsidRPr="003D41C8">
        <w:rPr>
          <w:b w:val="0"/>
          <w:w w:val="95"/>
          <w:sz w:val="28"/>
          <w:szCs w:val="28"/>
        </w:rPr>
        <w:t xml:space="preserve"> через</w:t>
      </w:r>
      <w:r w:rsidRPr="003D41C8">
        <w:rPr>
          <w:b w:val="0"/>
          <w:spacing w:val="1"/>
          <w:w w:val="95"/>
          <w:sz w:val="28"/>
          <w:szCs w:val="28"/>
        </w:rPr>
        <w:t xml:space="preserve"> </w:t>
      </w:r>
      <w:proofErr w:type="spellStart"/>
      <w:r w:rsidRPr="003D41C8">
        <w:rPr>
          <w:b w:val="0"/>
          <w:w w:val="95"/>
          <w:sz w:val="28"/>
          <w:szCs w:val="28"/>
        </w:rPr>
        <w:t>програму</w:t>
      </w:r>
      <w:proofErr w:type="spellEnd"/>
      <w:r w:rsidRPr="003D41C8">
        <w:rPr>
          <w:b w:val="0"/>
          <w:spacing w:val="57"/>
          <w:sz w:val="28"/>
          <w:szCs w:val="28"/>
        </w:rPr>
        <w:t xml:space="preserve"> </w:t>
      </w:r>
      <w:proofErr w:type="spellStart"/>
      <w:r w:rsidRPr="003D41C8">
        <w:rPr>
          <w:b w:val="0"/>
          <w:w w:val="95"/>
          <w:sz w:val="28"/>
          <w:szCs w:val="28"/>
        </w:rPr>
        <w:t>розвитку</w:t>
      </w:r>
      <w:proofErr w:type="spellEnd"/>
      <w:r w:rsidRPr="003D41C8">
        <w:rPr>
          <w:b w:val="0"/>
          <w:spacing w:val="114"/>
          <w:sz w:val="28"/>
          <w:szCs w:val="28"/>
        </w:rPr>
        <w:t xml:space="preserve"> </w:t>
      </w:r>
      <w:r w:rsidRPr="003D41C8">
        <w:rPr>
          <w:b w:val="0"/>
          <w:w w:val="95"/>
          <w:sz w:val="28"/>
          <w:szCs w:val="28"/>
        </w:rPr>
        <w:t>освіти.</w:t>
      </w:r>
      <w:r w:rsidRPr="003D41C8">
        <w:rPr>
          <w:b w:val="0"/>
          <w:spacing w:val="55"/>
          <w:sz w:val="28"/>
          <w:szCs w:val="28"/>
        </w:rPr>
        <w:t xml:space="preserve"> </w:t>
      </w:r>
      <w:r w:rsidRPr="003D41C8">
        <w:rPr>
          <w:b w:val="0"/>
          <w:w w:val="95"/>
          <w:sz w:val="28"/>
          <w:szCs w:val="28"/>
          <w:lang w:val="uk-UA"/>
        </w:rPr>
        <w:t>Місцева</w:t>
      </w:r>
      <w:r w:rsidRPr="003D41C8">
        <w:rPr>
          <w:b w:val="0"/>
          <w:spacing w:val="56"/>
          <w:sz w:val="28"/>
          <w:szCs w:val="28"/>
        </w:rPr>
        <w:t xml:space="preserve"> </w:t>
      </w:r>
      <w:r w:rsidRPr="003D41C8">
        <w:rPr>
          <w:b w:val="0"/>
          <w:w w:val="95"/>
          <w:sz w:val="28"/>
          <w:szCs w:val="28"/>
        </w:rPr>
        <w:t>комплексна</w:t>
      </w:r>
      <w:r w:rsidRPr="003D41C8">
        <w:rPr>
          <w:b w:val="0"/>
          <w:spacing w:val="55"/>
          <w:sz w:val="28"/>
          <w:szCs w:val="28"/>
        </w:rPr>
        <w:t xml:space="preserve"> </w:t>
      </w:r>
      <w:proofErr w:type="spellStart"/>
      <w:r w:rsidRPr="003D41C8">
        <w:rPr>
          <w:b w:val="0"/>
          <w:w w:val="95"/>
          <w:sz w:val="28"/>
          <w:szCs w:val="28"/>
        </w:rPr>
        <w:t>програма</w:t>
      </w:r>
      <w:proofErr w:type="spellEnd"/>
      <w:r w:rsidRPr="003D41C8">
        <w:rPr>
          <w:b w:val="0"/>
          <w:spacing w:val="56"/>
          <w:sz w:val="28"/>
          <w:szCs w:val="28"/>
        </w:rPr>
        <w:t xml:space="preserve"> </w:t>
      </w:r>
      <w:r w:rsidRPr="003D41C8">
        <w:rPr>
          <w:b w:val="0"/>
          <w:w w:val="95"/>
          <w:sz w:val="28"/>
          <w:szCs w:val="28"/>
        </w:rPr>
        <w:t>«</w:t>
      </w:r>
      <w:proofErr w:type="spellStart"/>
      <w:r w:rsidRPr="003D41C8">
        <w:rPr>
          <w:b w:val="0"/>
          <w:w w:val="95"/>
          <w:sz w:val="28"/>
          <w:szCs w:val="28"/>
        </w:rPr>
        <w:t>Освіта</w:t>
      </w:r>
      <w:proofErr w:type="spellEnd"/>
      <w:r w:rsidRPr="003D41C8">
        <w:rPr>
          <w:b w:val="0"/>
          <w:spacing w:val="55"/>
          <w:sz w:val="28"/>
          <w:szCs w:val="28"/>
        </w:rPr>
        <w:t xml:space="preserve"> </w:t>
      </w:r>
      <w:r w:rsidRPr="003D41C8">
        <w:rPr>
          <w:b w:val="0"/>
          <w:w w:val="95"/>
          <w:sz w:val="28"/>
          <w:szCs w:val="28"/>
          <w:lang w:val="uk-UA"/>
        </w:rPr>
        <w:t xml:space="preserve">Грунщини </w:t>
      </w:r>
      <w:r w:rsidRPr="003D41C8">
        <w:rPr>
          <w:b w:val="0"/>
          <w:spacing w:val="-1"/>
          <w:w w:val="95"/>
          <w:sz w:val="28"/>
          <w:szCs w:val="28"/>
        </w:rPr>
        <w:t>у 2022-2024 роках» (</w:t>
      </w:r>
      <w:proofErr w:type="spellStart"/>
      <w:r w:rsidRPr="003D41C8">
        <w:rPr>
          <w:b w:val="0"/>
          <w:spacing w:val="-1"/>
          <w:w w:val="95"/>
          <w:sz w:val="28"/>
          <w:szCs w:val="28"/>
        </w:rPr>
        <w:t>далі</w:t>
      </w:r>
      <w:proofErr w:type="spellEnd"/>
      <w:r w:rsidRPr="003D41C8">
        <w:rPr>
          <w:b w:val="0"/>
          <w:spacing w:val="-1"/>
          <w:w w:val="95"/>
          <w:sz w:val="28"/>
          <w:szCs w:val="28"/>
        </w:rPr>
        <w:t xml:space="preserve"> — </w:t>
      </w:r>
      <w:proofErr w:type="spellStart"/>
      <w:r w:rsidRPr="003D41C8">
        <w:rPr>
          <w:b w:val="0"/>
          <w:spacing w:val="-1"/>
          <w:w w:val="95"/>
          <w:sz w:val="28"/>
          <w:szCs w:val="28"/>
        </w:rPr>
        <w:t>Програма</w:t>
      </w:r>
      <w:proofErr w:type="spellEnd"/>
      <w:r w:rsidRPr="003D41C8">
        <w:rPr>
          <w:b w:val="0"/>
          <w:spacing w:val="-1"/>
          <w:w w:val="95"/>
          <w:sz w:val="28"/>
          <w:szCs w:val="28"/>
        </w:rPr>
        <w:t xml:space="preserve">) </w:t>
      </w:r>
      <w:proofErr w:type="spellStart"/>
      <w:r w:rsidRPr="003D41C8">
        <w:rPr>
          <w:b w:val="0"/>
          <w:spacing w:val="-1"/>
          <w:w w:val="95"/>
          <w:sz w:val="28"/>
          <w:szCs w:val="28"/>
        </w:rPr>
        <w:t>відповіда</w:t>
      </w:r>
      <w:proofErr w:type="spellEnd"/>
      <w:r w:rsidRPr="003D41C8">
        <w:rPr>
          <w:b w:val="0"/>
          <w:spacing w:val="-1"/>
          <w:w w:val="95"/>
          <w:sz w:val="28"/>
          <w:szCs w:val="28"/>
          <w:lang w:val="uk-UA"/>
        </w:rPr>
        <w:t>є</w:t>
      </w:r>
      <w:r w:rsidRPr="003D41C8">
        <w:rPr>
          <w:b w:val="0"/>
          <w:spacing w:val="-1"/>
          <w:w w:val="95"/>
          <w:sz w:val="28"/>
          <w:szCs w:val="28"/>
        </w:rPr>
        <w:t xml:space="preserve"> </w:t>
      </w:r>
      <w:proofErr w:type="spellStart"/>
      <w:r w:rsidRPr="003D41C8">
        <w:rPr>
          <w:b w:val="0"/>
          <w:spacing w:val="-1"/>
          <w:w w:val="95"/>
          <w:sz w:val="28"/>
          <w:szCs w:val="28"/>
        </w:rPr>
        <w:t>всім</w:t>
      </w:r>
      <w:proofErr w:type="spellEnd"/>
      <w:r w:rsidRPr="003D41C8">
        <w:rPr>
          <w:b w:val="0"/>
          <w:spacing w:val="-1"/>
          <w:w w:val="95"/>
          <w:sz w:val="28"/>
          <w:szCs w:val="28"/>
        </w:rPr>
        <w:t xml:space="preserve"> </w:t>
      </w:r>
      <w:proofErr w:type="spellStart"/>
      <w:r w:rsidRPr="003D41C8">
        <w:rPr>
          <w:b w:val="0"/>
          <w:spacing w:val="-1"/>
          <w:w w:val="95"/>
          <w:sz w:val="28"/>
          <w:szCs w:val="28"/>
        </w:rPr>
        <w:t>важлив</w:t>
      </w:r>
      <w:r w:rsidRPr="003D41C8">
        <w:rPr>
          <w:b w:val="0"/>
          <w:spacing w:val="-1"/>
          <w:w w:val="95"/>
          <w:sz w:val="28"/>
          <w:szCs w:val="28"/>
          <w:lang w:val="uk-UA"/>
        </w:rPr>
        <w:t>им</w:t>
      </w:r>
      <w:proofErr w:type="spellEnd"/>
      <w:r w:rsidRPr="003D41C8">
        <w:rPr>
          <w:b w:val="0"/>
          <w:spacing w:val="-1"/>
          <w:w w:val="95"/>
          <w:sz w:val="28"/>
          <w:szCs w:val="28"/>
        </w:rPr>
        <w:t xml:space="preserve"> </w:t>
      </w:r>
      <w:proofErr w:type="spellStart"/>
      <w:r w:rsidRPr="003D41C8">
        <w:rPr>
          <w:b w:val="0"/>
          <w:spacing w:val="-1"/>
          <w:w w:val="95"/>
          <w:sz w:val="28"/>
          <w:szCs w:val="28"/>
        </w:rPr>
        <w:t>особливостям</w:t>
      </w:r>
      <w:proofErr w:type="spellEnd"/>
      <w:r w:rsidRPr="003D41C8">
        <w:rPr>
          <w:b w:val="0"/>
          <w:w w:val="95"/>
          <w:sz w:val="28"/>
          <w:szCs w:val="28"/>
        </w:rPr>
        <w:t xml:space="preserve"> </w:t>
      </w:r>
      <w:r w:rsidRPr="003D41C8">
        <w:rPr>
          <w:b w:val="0"/>
          <w:spacing w:val="-1"/>
          <w:w w:val="95"/>
          <w:sz w:val="28"/>
          <w:szCs w:val="28"/>
          <w:lang w:val="uk-UA"/>
        </w:rPr>
        <w:t>громади</w:t>
      </w:r>
      <w:r w:rsidRPr="003D41C8">
        <w:rPr>
          <w:b w:val="0"/>
          <w:spacing w:val="-1"/>
          <w:w w:val="95"/>
          <w:sz w:val="28"/>
          <w:szCs w:val="28"/>
        </w:rPr>
        <w:t xml:space="preserve"> в </w:t>
      </w:r>
      <w:proofErr w:type="spellStart"/>
      <w:r w:rsidRPr="003D41C8">
        <w:rPr>
          <w:b w:val="0"/>
          <w:spacing w:val="-1"/>
          <w:w w:val="95"/>
          <w:sz w:val="28"/>
          <w:szCs w:val="28"/>
        </w:rPr>
        <w:t>економічному</w:t>
      </w:r>
      <w:proofErr w:type="spellEnd"/>
      <w:r w:rsidRPr="003D41C8">
        <w:rPr>
          <w:b w:val="0"/>
          <w:spacing w:val="-1"/>
          <w:w w:val="95"/>
          <w:sz w:val="28"/>
          <w:szCs w:val="28"/>
        </w:rPr>
        <w:t xml:space="preserve">, </w:t>
      </w:r>
      <w:proofErr w:type="spellStart"/>
      <w:r w:rsidRPr="003D41C8">
        <w:rPr>
          <w:b w:val="0"/>
          <w:w w:val="95"/>
          <w:sz w:val="28"/>
          <w:szCs w:val="28"/>
        </w:rPr>
        <w:t>соціокультурному</w:t>
      </w:r>
      <w:proofErr w:type="spellEnd"/>
      <w:r w:rsidRPr="003D41C8">
        <w:rPr>
          <w:b w:val="0"/>
          <w:w w:val="95"/>
          <w:sz w:val="28"/>
          <w:szCs w:val="28"/>
        </w:rPr>
        <w:t xml:space="preserve">, </w:t>
      </w:r>
      <w:proofErr w:type="spellStart"/>
      <w:r w:rsidRPr="003D41C8">
        <w:rPr>
          <w:b w:val="0"/>
          <w:w w:val="95"/>
          <w:sz w:val="28"/>
          <w:szCs w:val="28"/>
        </w:rPr>
        <w:t>територіально-адміністрат</w:t>
      </w:r>
      <w:proofErr w:type="spellEnd"/>
      <w:r w:rsidRPr="003D41C8">
        <w:rPr>
          <w:b w:val="0"/>
          <w:w w:val="95"/>
          <w:sz w:val="28"/>
          <w:szCs w:val="28"/>
          <w:lang w:val="uk-UA"/>
        </w:rPr>
        <w:t>и</w:t>
      </w:r>
      <w:proofErr w:type="spellStart"/>
      <w:r w:rsidRPr="003D41C8">
        <w:rPr>
          <w:b w:val="0"/>
          <w:w w:val="95"/>
          <w:sz w:val="28"/>
          <w:szCs w:val="28"/>
        </w:rPr>
        <w:t>вному</w:t>
      </w:r>
      <w:proofErr w:type="spellEnd"/>
      <w:r w:rsidRPr="003D41C8">
        <w:rPr>
          <w:b w:val="0"/>
          <w:spacing w:val="1"/>
          <w:w w:val="95"/>
          <w:sz w:val="28"/>
          <w:szCs w:val="28"/>
        </w:rPr>
        <w:t xml:space="preserve"> </w:t>
      </w:r>
      <w:r w:rsidRPr="003D41C8">
        <w:rPr>
          <w:b w:val="0"/>
          <w:w w:val="90"/>
          <w:sz w:val="28"/>
          <w:szCs w:val="28"/>
        </w:rPr>
        <w:t>аспектах,</w:t>
      </w:r>
      <w:r w:rsidRPr="003D41C8">
        <w:rPr>
          <w:b w:val="0"/>
          <w:spacing w:val="1"/>
          <w:w w:val="90"/>
          <w:sz w:val="28"/>
          <w:szCs w:val="28"/>
        </w:rPr>
        <w:t xml:space="preserve"> </w:t>
      </w:r>
      <w:r w:rsidRPr="003D41C8">
        <w:rPr>
          <w:b w:val="0"/>
          <w:w w:val="90"/>
          <w:sz w:val="28"/>
          <w:szCs w:val="28"/>
        </w:rPr>
        <w:t>перспективам</w:t>
      </w:r>
      <w:r w:rsidRPr="003D41C8">
        <w:rPr>
          <w:b w:val="0"/>
          <w:spacing w:val="1"/>
          <w:w w:val="90"/>
          <w:sz w:val="28"/>
          <w:szCs w:val="28"/>
        </w:rPr>
        <w:t xml:space="preserve"> </w:t>
      </w:r>
      <w:proofErr w:type="spellStart"/>
      <w:r w:rsidRPr="00553211">
        <w:rPr>
          <w:b w:val="0"/>
          <w:w w:val="90"/>
          <w:sz w:val="28"/>
          <w:szCs w:val="28"/>
        </w:rPr>
        <w:t>розвитку</w:t>
      </w:r>
      <w:proofErr w:type="spellEnd"/>
      <w:r w:rsidRPr="003D41C8">
        <w:rPr>
          <w:b w:val="0"/>
          <w:spacing w:val="1"/>
          <w:w w:val="90"/>
          <w:sz w:val="28"/>
          <w:szCs w:val="28"/>
        </w:rPr>
        <w:t xml:space="preserve"> </w:t>
      </w:r>
      <w:r w:rsidRPr="003D41C8">
        <w:rPr>
          <w:b w:val="0"/>
          <w:w w:val="90"/>
          <w:sz w:val="28"/>
          <w:szCs w:val="28"/>
        </w:rPr>
        <w:t xml:space="preserve">та </w:t>
      </w:r>
      <w:proofErr w:type="spellStart"/>
      <w:r w:rsidRPr="003D41C8">
        <w:rPr>
          <w:b w:val="0"/>
          <w:w w:val="90"/>
          <w:sz w:val="28"/>
          <w:szCs w:val="28"/>
        </w:rPr>
        <w:t>осн</w:t>
      </w:r>
      <w:r w:rsidRPr="003D41C8">
        <w:rPr>
          <w:b w:val="0"/>
          <w:w w:val="90"/>
          <w:sz w:val="28"/>
          <w:szCs w:val="28"/>
          <w:lang w:val="uk-UA"/>
        </w:rPr>
        <w:t>овним</w:t>
      </w:r>
      <w:proofErr w:type="spellEnd"/>
      <w:r w:rsidRPr="003D41C8">
        <w:rPr>
          <w:b w:val="0"/>
          <w:w w:val="90"/>
          <w:sz w:val="28"/>
          <w:szCs w:val="28"/>
        </w:rPr>
        <w:t xml:space="preserve"> </w:t>
      </w:r>
      <w:proofErr w:type="spellStart"/>
      <w:r w:rsidRPr="003D41C8">
        <w:rPr>
          <w:b w:val="0"/>
          <w:w w:val="90"/>
          <w:sz w:val="28"/>
          <w:szCs w:val="28"/>
        </w:rPr>
        <w:t>цілям</w:t>
      </w:r>
      <w:proofErr w:type="spellEnd"/>
      <w:r w:rsidRPr="003D41C8">
        <w:rPr>
          <w:b w:val="0"/>
          <w:w w:val="90"/>
          <w:sz w:val="28"/>
          <w:szCs w:val="28"/>
        </w:rPr>
        <w:t xml:space="preserve"> i </w:t>
      </w:r>
      <w:proofErr w:type="spellStart"/>
      <w:r w:rsidRPr="003D41C8">
        <w:rPr>
          <w:b w:val="0"/>
          <w:w w:val="90"/>
          <w:sz w:val="28"/>
          <w:szCs w:val="28"/>
        </w:rPr>
        <w:t>очікуваним</w:t>
      </w:r>
      <w:proofErr w:type="spellEnd"/>
      <w:r w:rsidRPr="003D41C8">
        <w:rPr>
          <w:b w:val="0"/>
          <w:spacing w:val="1"/>
          <w:w w:val="90"/>
          <w:sz w:val="28"/>
          <w:szCs w:val="28"/>
        </w:rPr>
        <w:t xml:space="preserve"> </w:t>
      </w:r>
      <w:r w:rsidRPr="003D41C8">
        <w:rPr>
          <w:b w:val="0"/>
          <w:w w:val="90"/>
          <w:sz w:val="28"/>
          <w:szCs w:val="28"/>
        </w:rPr>
        <w:t>результатам</w:t>
      </w:r>
      <w:r w:rsidRPr="003D41C8">
        <w:rPr>
          <w:b w:val="0"/>
          <w:spacing w:val="1"/>
          <w:w w:val="90"/>
          <w:sz w:val="28"/>
          <w:szCs w:val="28"/>
        </w:rPr>
        <w:t xml:space="preserve"> </w:t>
      </w:r>
      <w:proofErr w:type="spellStart"/>
      <w:r w:rsidRPr="003D41C8">
        <w:rPr>
          <w:b w:val="0"/>
          <w:spacing w:val="-1"/>
          <w:w w:val="95"/>
          <w:sz w:val="28"/>
          <w:szCs w:val="28"/>
        </w:rPr>
        <w:t>Стратегії</w:t>
      </w:r>
      <w:proofErr w:type="spellEnd"/>
      <w:r w:rsidRPr="003D41C8">
        <w:rPr>
          <w:b w:val="0"/>
          <w:spacing w:val="-1"/>
          <w:w w:val="95"/>
          <w:sz w:val="28"/>
          <w:szCs w:val="28"/>
        </w:rPr>
        <w:t xml:space="preserve"> </w:t>
      </w:r>
      <w:proofErr w:type="spellStart"/>
      <w:r w:rsidRPr="003D41C8">
        <w:rPr>
          <w:b w:val="0"/>
          <w:spacing w:val="-1"/>
          <w:w w:val="95"/>
          <w:sz w:val="28"/>
          <w:szCs w:val="28"/>
        </w:rPr>
        <w:t>регіонального</w:t>
      </w:r>
      <w:proofErr w:type="spellEnd"/>
      <w:r w:rsidRPr="003D41C8">
        <w:rPr>
          <w:b w:val="0"/>
          <w:spacing w:val="-1"/>
          <w:w w:val="95"/>
          <w:sz w:val="28"/>
          <w:szCs w:val="28"/>
        </w:rPr>
        <w:t xml:space="preserve"> </w:t>
      </w:r>
      <w:proofErr w:type="spellStart"/>
      <w:r w:rsidRPr="003D41C8">
        <w:rPr>
          <w:b w:val="0"/>
          <w:spacing w:val="-1"/>
          <w:w w:val="95"/>
          <w:sz w:val="28"/>
          <w:szCs w:val="28"/>
        </w:rPr>
        <w:t>розвитку</w:t>
      </w:r>
      <w:proofErr w:type="spellEnd"/>
      <w:r w:rsidRPr="003D41C8">
        <w:rPr>
          <w:b w:val="0"/>
          <w:spacing w:val="-1"/>
          <w:w w:val="95"/>
          <w:sz w:val="28"/>
          <w:szCs w:val="28"/>
        </w:rPr>
        <w:t xml:space="preserve"> </w:t>
      </w:r>
      <w:proofErr w:type="spellStart"/>
      <w:r w:rsidRPr="003D41C8">
        <w:rPr>
          <w:b w:val="0"/>
          <w:spacing w:val="-1"/>
          <w:w w:val="95"/>
          <w:sz w:val="28"/>
          <w:szCs w:val="28"/>
        </w:rPr>
        <w:t>Сумської</w:t>
      </w:r>
      <w:proofErr w:type="spellEnd"/>
      <w:r w:rsidRPr="003D41C8">
        <w:rPr>
          <w:b w:val="0"/>
          <w:spacing w:val="-1"/>
          <w:w w:val="95"/>
          <w:sz w:val="28"/>
          <w:szCs w:val="28"/>
        </w:rPr>
        <w:t xml:space="preserve"> </w:t>
      </w:r>
      <w:proofErr w:type="spellStart"/>
      <w:r w:rsidRPr="003D41C8">
        <w:rPr>
          <w:b w:val="0"/>
          <w:spacing w:val="-1"/>
          <w:w w:val="95"/>
          <w:sz w:val="28"/>
          <w:szCs w:val="28"/>
        </w:rPr>
        <w:t>області</w:t>
      </w:r>
      <w:proofErr w:type="spellEnd"/>
      <w:r w:rsidRPr="003D41C8">
        <w:rPr>
          <w:b w:val="0"/>
          <w:spacing w:val="-1"/>
          <w:w w:val="95"/>
          <w:sz w:val="28"/>
          <w:szCs w:val="28"/>
        </w:rPr>
        <w:t xml:space="preserve"> на 2021-2027 </w:t>
      </w:r>
      <w:r w:rsidRPr="003D41C8">
        <w:rPr>
          <w:b w:val="0"/>
          <w:w w:val="95"/>
          <w:sz w:val="28"/>
          <w:szCs w:val="28"/>
        </w:rPr>
        <w:t xml:space="preserve">роки та </w:t>
      </w:r>
      <w:r w:rsidRPr="003D41C8">
        <w:rPr>
          <w:b w:val="0"/>
          <w:w w:val="95"/>
          <w:sz w:val="28"/>
          <w:szCs w:val="28"/>
          <w:lang w:val="uk-UA"/>
        </w:rPr>
        <w:t>П</w:t>
      </w:r>
      <w:r w:rsidRPr="003D41C8">
        <w:rPr>
          <w:b w:val="0"/>
          <w:w w:val="95"/>
          <w:sz w:val="28"/>
          <w:szCs w:val="28"/>
        </w:rPr>
        <w:t>лану</w:t>
      </w:r>
      <w:r w:rsidRPr="003D41C8">
        <w:rPr>
          <w:b w:val="0"/>
          <w:spacing w:val="1"/>
          <w:w w:val="95"/>
          <w:sz w:val="28"/>
          <w:szCs w:val="28"/>
        </w:rPr>
        <w:t xml:space="preserve"> </w:t>
      </w:r>
      <w:proofErr w:type="spellStart"/>
      <w:r w:rsidRPr="003D41C8">
        <w:rPr>
          <w:b w:val="0"/>
          <w:w w:val="95"/>
          <w:sz w:val="28"/>
          <w:szCs w:val="28"/>
        </w:rPr>
        <w:t>заходів</w:t>
      </w:r>
      <w:proofErr w:type="spellEnd"/>
      <w:r w:rsidRPr="003D41C8">
        <w:rPr>
          <w:b w:val="0"/>
          <w:spacing w:val="1"/>
          <w:w w:val="95"/>
          <w:sz w:val="28"/>
          <w:szCs w:val="28"/>
        </w:rPr>
        <w:t xml:space="preserve"> </w:t>
      </w:r>
      <w:r w:rsidRPr="003D41C8">
        <w:rPr>
          <w:b w:val="0"/>
          <w:w w:val="95"/>
          <w:sz w:val="28"/>
          <w:szCs w:val="28"/>
        </w:rPr>
        <w:t>на</w:t>
      </w:r>
      <w:r w:rsidRPr="003D41C8">
        <w:rPr>
          <w:b w:val="0"/>
          <w:spacing w:val="1"/>
          <w:w w:val="95"/>
          <w:sz w:val="28"/>
          <w:szCs w:val="28"/>
        </w:rPr>
        <w:t xml:space="preserve"> </w:t>
      </w:r>
      <w:r w:rsidRPr="003D41C8">
        <w:rPr>
          <w:b w:val="0"/>
          <w:w w:val="95"/>
          <w:sz w:val="28"/>
          <w:szCs w:val="28"/>
        </w:rPr>
        <w:t>2021-2023</w:t>
      </w:r>
      <w:r w:rsidRPr="003D41C8">
        <w:rPr>
          <w:b w:val="0"/>
          <w:spacing w:val="1"/>
          <w:w w:val="95"/>
          <w:sz w:val="28"/>
          <w:szCs w:val="28"/>
        </w:rPr>
        <w:t xml:space="preserve"> </w:t>
      </w:r>
      <w:r w:rsidRPr="003D41C8">
        <w:rPr>
          <w:b w:val="0"/>
          <w:w w:val="95"/>
          <w:sz w:val="28"/>
          <w:szCs w:val="28"/>
        </w:rPr>
        <w:t>роки</w:t>
      </w:r>
      <w:r w:rsidRPr="003D41C8">
        <w:rPr>
          <w:b w:val="0"/>
          <w:spacing w:val="1"/>
          <w:w w:val="95"/>
          <w:sz w:val="28"/>
          <w:szCs w:val="28"/>
        </w:rPr>
        <w:t xml:space="preserve"> </w:t>
      </w:r>
      <w:r w:rsidRPr="003D41C8">
        <w:rPr>
          <w:b w:val="0"/>
          <w:w w:val="95"/>
          <w:sz w:val="28"/>
          <w:szCs w:val="28"/>
        </w:rPr>
        <w:t>з</w:t>
      </w:r>
      <w:r w:rsidRPr="003D41C8">
        <w:rPr>
          <w:b w:val="0"/>
          <w:spacing w:val="1"/>
          <w:w w:val="95"/>
          <w:sz w:val="28"/>
          <w:szCs w:val="28"/>
        </w:rPr>
        <w:t xml:space="preserve"> </w:t>
      </w:r>
      <w:proofErr w:type="spellStart"/>
      <w:r w:rsidRPr="003D41C8">
        <w:rPr>
          <w:b w:val="0"/>
          <w:w w:val="95"/>
          <w:sz w:val="28"/>
          <w:szCs w:val="28"/>
        </w:rPr>
        <w:t>реалізації</w:t>
      </w:r>
      <w:proofErr w:type="spellEnd"/>
      <w:r w:rsidRPr="003D41C8">
        <w:rPr>
          <w:b w:val="0"/>
          <w:spacing w:val="1"/>
          <w:w w:val="95"/>
          <w:sz w:val="28"/>
          <w:szCs w:val="28"/>
        </w:rPr>
        <w:t xml:space="preserve"> </w:t>
      </w:r>
      <w:proofErr w:type="spellStart"/>
      <w:r w:rsidRPr="003D41C8">
        <w:rPr>
          <w:b w:val="0"/>
          <w:w w:val="95"/>
          <w:sz w:val="28"/>
          <w:szCs w:val="28"/>
        </w:rPr>
        <w:t>Стратегїі</w:t>
      </w:r>
      <w:proofErr w:type="spellEnd"/>
      <w:r w:rsidRPr="003D41C8">
        <w:rPr>
          <w:b w:val="0"/>
          <w:spacing w:val="1"/>
          <w:w w:val="95"/>
          <w:sz w:val="28"/>
          <w:szCs w:val="28"/>
        </w:rPr>
        <w:t xml:space="preserve"> </w:t>
      </w:r>
      <w:proofErr w:type="spellStart"/>
      <w:r w:rsidRPr="003D41C8">
        <w:rPr>
          <w:b w:val="0"/>
          <w:w w:val="95"/>
          <w:sz w:val="28"/>
          <w:szCs w:val="28"/>
        </w:rPr>
        <w:t>регіонального</w:t>
      </w:r>
      <w:proofErr w:type="spellEnd"/>
      <w:r w:rsidRPr="003D41C8">
        <w:rPr>
          <w:b w:val="0"/>
          <w:spacing w:val="1"/>
          <w:w w:val="95"/>
          <w:sz w:val="28"/>
          <w:szCs w:val="28"/>
        </w:rPr>
        <w:t xml:space="preserve"> </w:t>
      </w:r>
      <w:proofErr w:type="spellStart"/>
      <w:r w:rsidRPr="003D41C8">
        <w:rPr>
          <w:b w:val="0"/>
          <w:w w:val="95"/>
          <w:sz w:val="28"/>
          <w:szCs w:val="28"/>
        </w:rPr>
        <w:t>розвитку</w:t>
      </w:r>
      <w:proofErr w:type="spellEnd"/>
      <w:r w:rsidRPr="003D41C8">
        <w:rPr>
          <w:b w:val="0"/>
          <w:spacing w:val="1"/>
          <w:w w:val="95"/>
          <w:sz w:val="28"/>
          <w:szCs w:val="28"/>
        </w:rPr>
        <w:t xml:space="preserve"> </w:t>
      </w:r>
      <w:proofErr w:type="spellStart"/>
      <w:r w:rsidRPr="003D41C8">
        <w:rPr>
          <w:b w:val="0"/>
          <w:sz w:val="28"/>
          <w:szCs w:val="28"/>
        </w:rPr>
        <w:t>Сумської</w:t>
      </w:r>
      <w:proofErr w:type="spellEnd"/>
      <w:r w:rsidRPr="003D41C8">
        <w:rPr>
          <w:b w:val="0"/>
          <w:spacing w:val="17"/>
          <w:sz w:val="28"/>
          <w:szCs w:val="28"/>
        </w:rPr>
        <w:t xml:space="preserve"> </w:t>
      </w:r>
      <w:proofErr w:type="spellStart"/>
      <w:r w:rsidRPr="003D41C8">
        <w:rPr>
          <w:b w:val="0"/>
          <w:sz w:val="28"/>
          <w:szCs w:val="28"/>
        </w:rPr>
        <w:t>області</w:t>
      </w:r>
      <w:proofErr w:type="spellEnd"/>
      <w:r w:rsidRPr="003D41C8">
        <w:rPr>
          <w:b w:val="0"/>
          <w:spacing w:val="13"/>
          <w:sz w:val="28"/>
          <w:szCs w:val="28"/>
        </w:rPr>
        <w:t xml:space="preserve"> </w:t>
      </w:r>
      <w:r w:rsidRPr="003D41C8">
        <w:rPr>
          <w:b w:val="0"/>
          <w:sz w:val="28"/>
          <w:szCs w:val="28"/>
        </w:rPr>
        <w:t>на</w:t>
      </w:r>
      <w:r w:rsidRPr="003D41C8">
        <w:rPr>
          <w:b w:val="0"/>
          <w:spacing w:val="-22"/>
          <w:sz w:val="28"/>
          <w:szCs w:val="28"/>
        </w:rPr>
        <w:t xml:space="preserve"> </w:t>
      </w:r>
      <w:r w:rsidRPr="003D41C8">
        <w:rPr>
          <w:b w:val="0"/>
          <w:sz w:val="28"/>
          <w:szCs w:val="28"/>
        </w:rPr>
        <w:t>2021-2027</w:t>
      </w:r>
      <w:r w:rsidRPr="003D41C8">
        <w:rPr>
          <w:b w:val="0"/>
          <w:spacing w:val="11"/>
          <w:sz w:val="28"/>
          <w:szCs w:val="28"/>
        </w:rPr>
        <w:t xml:space="preserve"> </w:t>
      </w:r>
      <w:r w:rsidRPr="003D41C8">
        <w:rPr>
          <w:b w:val="0"/>
          <w:sz w:val="28"/>
          <w:szCs w:val="28"/>
        </w:rPr>
        <w:t>роки</w:t>
      </w:r>
      <w:r>
        <w:rPr>
          <w:b w:val="0"/>
          <w:sz w:val="28"/>
          <w:szCs w:val="28"/>
          <w:lang w:val="uk-UA"/>
        </w:rPr>
        <w:t>.</w:t>
      </w:r>
      <w:r w:rsidRPr="00553211">
        <w:rPr>
          <w:b w:val="0"/>
          <w:w w:val="95"/>
          <w:sz w:val="28"/>
          <w:szCs w:val="28"/>
          <w:lang w:val="uk-UA"/>
        </w:rPr>
        <w:t xml:space="preserve"> </w:t>
      </w:r>
    </w:p>
    <w:p w:rsidR="00553211" w:rsidRDefault="00553211" w:rsidP="00553211">
      <w:pPr>
        <w:jc w:val="both"/>
        <w:rPr>
          <w:b w:val="0"/>
          <w:sz w:val="28"/>
          <w:szCs w:val="28"/>
          <w:lang w:val="uk-UA"/>
        </w:rPr>
      </w:pPr>
      <w:r>
        <w:rPr>
          <w:b w:val="0"/>
          <w:w w:val="95"/>
          <w:sz w:val="28"/>
          <w:szCs w:val="28"/>
          <w:lang w:val="uk-UA"/>
        </w:rPr>
        <w:t xml:space="preserve">         </w:t>
      </w:r>
      <w:r w:rsidRPr="00CC3728">
        <w:rPr>
          <w:b w:val="0"/>
          <w:w w:val="95"/>
          <w:sz w:val="28"/>
          <w:szCs w:val="28"/>
          <w:lang w:val="uk-UA"/>
        </w:rPr>
        <w:t>У</w:t>
      </w:r>
      <w:proofErr w:type="spellStart"/>
      <w:r w:rsidRPr="00CC3728">
        <w:rPr>
          <w:b w:val="0"/>
          <w:w w:val="95"/>
          <w:sz w:val="28"/>
          <w:szCs w:val="28"/>
        </w:rPr>
        <w:t>ci</w:t>
      </w:r>
      <w:proofErr w:type="spellEnd"/>
      <w:r w:rsidRPr="00553211">
        <w:rPr>
          <w:b w:val="0"/>
          <w:w w:val="95"/>
          <w:sz w:val="28"/>
          <w:szCs w:val="28"/>
          <w:lang w:val="uk-UA"/>
        </w:rPr>
        <w:t xml:space="preserve"> скл</w:t>
      </w:r>
      <w:r w:rsidR="005431DD">
        <w:rPr>
          <w:b w:val="0"/>
          <w:w w:val="95"/>
          <w:sz w:val="28"/>
          <w:szCs w:val="28"/>
          <w:lang w:val="uk-UA"/>
        </w:rPr>
        <w:t>адові Програми сприяють забезпеч</w:t>
      </w:r>
      <w:r w:rsidRPr="00553211">
        <w:rPr>
          <w:b w:val="0"/>
          <w:w w:val="95"/>
          <w:sz w:val="28"/>
          <w:szCs w:val="28"/>
          <w:lang w:val="uk-UA"/>
        </w:rPr>
        <w:t>енню якісної освіти для кожної</w:t>
      </w:r>
      <w:r w:rsidRPr="00553211">
        <w:rPr>
          <w:b w:val="0"/>
          <w:spacing w:val="1"/>
          <w:w w:val="95"/>
          <w:sz w:val="28"/>
          <w:szCs w:val="28"/>
          <w:lang w:val="uk-UA"/>
        </w:rPr>
        <w:t xml:space="preserve"> </w:t>
      </w:r>
      <w:r w:rsidRPr="00553211">
        <w:rPr>
          <w:b w:val="0"/>
          <w:w w:val="95"/>
          <w:sz w:val="28"/>
          <w:szCs w:val="28"/>
          <w:lang w:val="uk-UA"/>
        </w:rPr>
        <w:t>дитини через досягнен</w:t>
      </w:r>
      <w:r w:rsidRPr="00CC3728">
        <w:rPr>
          <w:b w:val="0"/>
          <w:w w:val="95"/>
          <w:sz w:val="28"/>
          <w:szCs w:val="28"/>
          <w:lang w:val="uk-UA"/>
        </w:rPr>
        <w:t>н</w:t>
      </w:r>
      <w:r w:rsidRPr="00553211">
        <w:rPr>
          <w:b w:val="0"/>
          <w:w w:val="95"/>
          <w:sz w:val="28"/>
          <w:szCs w:val="28"/>
          <w:lang w:val="uk-UA"/>
        </w:rPr>
        <w:t xml:space="preserve">я високого рівня освітніх послуг у закладах та </w:t>
      </w:r>
      <w:r w:rsidRPr="00CC3728">
        <w:rPr>
          <w:b w:val="0"/>
          <w:w w:val="95"/>
          <w:sz w:val="28"/>
          <w:szCs w:val="28"/>
          <w:lang w:val="uk-UA"/>
        </w:rPr>
        <w:t xml:space="preserve">установах </w:t>
      </w:r>
      <w:r w:rsidRPr="00553211">
        <w:rPr>
          <w:b w:val="0"/>
          <w:w w:val="95"/>
          <w:sz w:val="28"/>
          <w:szCs w:val="28"/>
          <w:lang w:val="uk-UA"/>
        </w:rPr>
        <w:t>освіти всіх</w:t>
      </w:r>
      <w:r w:rsidRPr="00553211">
        <w:rPr>
          <w:b w:val="0"/>
          <w:spacing w:val="1"/>
          <w:w w:val="95"/>
          <w:sz w:val="28"/>
          <w:szCs w:val="28"/>
          <w:lang w:val="uk-UA"/>
        </w:rPr>
        <w:t xml:space="preserve"> </w:t>
      </w:r>
      <w:r w:rsidRPr="00553211">
        <w:rPr>
          <w:b w:val="0"/>
          <w:sz w:val="28"/>
          <w:szCs w:val="28"/>
          <w:lang w:val="uk-UA"/>
        </w:rPr>
        <w:t>типів</w:t>
      </w:r>
      <w:r w:rsidRPr="00553211">
        <w:rPr>
          <w:b w:val="0"/>
          <w:spacing w:val="-2"/>
          <w:sz w:val="28"/>
          <w:szCs w:val="28"/>
          <w:lang w:val="uk-UA"/>
        </w:rPr>
        <w:t xml:space="preserve"> </w:t>
      </w:r>
      <w:r w:rsidRPr="00553211">
        <w:rPr>
          <w:b w:val="0"/>
          <w:sz w:val="28"/>
          <w:szCs w:val="28"/>
          <w:lang w:val="uk-UA"/>
        </w:rPr>
        <w:t>та</w:t>
      </w:r>
      <w:r w:rsidRPr="00553211">
        <w:rPr>
          <w:b w:val="0"/>
          <w:spacing w:val="-7"/>
          <w:sz w:val="28"/>
          <w:szCs w:val="28"/>
          <w:lang w:val="uk-UA"/>
        </w:rPr>
        <w:t xml:space="preserve"> </w:t>
      </w:r>
      <w:r w:rsidRPr="00553211">
        <w:rPr>
          <w:b w:val="0"/>
          <w:sz w:val="28"/>
          <w:szCs w:val="28"/>
          <w:lang w:val="uk-UA"/>
        </w:rPr>
        <w:t>форм</w:t>
      </w:r>
      <w:r>
        <w:rPr>
          <w:b w:val="0"/>
          <w:sz w:val="28"/>
          <w:szCs w:val="28"/>
          <w:lang w:val="uk-UA"/>
        </w:rPr>
        <w:t>.</w:t>
      </w:r>
      <w:r w:rsidRPr="00553211">
        <w:rPr>
          <w:b w:val="0"/>
          <w:sz w:val="28"/>
          <w:szCs w:val="28"/>
          <w:lang w:val="uk-UA"/>
        </w:rPr>
        <w:t xml:space="preserve"> </w:t>
      </w:r>
    </w:p>
    <w:p w:rsidR="00553211" w:rsidRDefault="00553211" w:rsidP="00553211">
      <w:pPr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        </w:t>
      </w:r>
      <w:r w:rsidRPr="003D41C8">
        <w:rPr>
          <w:b w:val="0"/>
          <w:sz w:val="28"/>
          <w:szCs w:val="28"/>
          <w:lang w:val="uk-UA"/>
        </w:rPr>
        <w:t xml:space="preserve">Пріоритетними </w:t>
      </w:r>
      <w:r w:rsidRPr="003D41C8">
        <w:rPr>
          <w:b w:val="0"/>
          <w:spacing w:val="1"/>
          <w:sz w:val="28"/>
          <w:szCs w:val="28"/>
          <w:lang w:val="uk-UA"/>
        </w:rPr>
        <w:t xml:space="preserve"> </w:t>
      </w:r>
      <w:r w:rsidRPr="003D41C8">
        <w:rPr>
          <w:b w:val="0"/>
          <w:sz w:val="28"/>
          <w:szCs w:val="28"/>
          <w:lang w:val="uk-UA"/>
        </w:rPr>
        <w:t>напрямами</w:t>
      </w:r>
      <w:r w:rsidRPr="003D41C8">
        <w:rPr>
          <w:b w:val="0"/>
          <w:spacing w:val="1"/>
          <w:sz w:val="28"/>
          <w:szCs w:val="28"/>
          <w:lang w:val="uk-UA"/>
        </w:rPr>
        <w:t xml:space="preserve"> </w:t>
      </w:r>
      <w:r w:rsidRPr="003D41C8">
        <w:rPr>
          <w:b w:val="0"/>
          <w:sz w:val="28"/>
          <w:szCs w:val="28"/>
          <w:lang w:val="uk-UA"/>
        </w:rPr>
        <w:t>роботи</w:t>
      </w:r>
      <w:r w:rsidRPr="003D41C8">
        <w:rPr>
          <w:b w:val="0"/>
          <w:spacing w:val="1"/>
          <w:sz w:val="28"/>
          <w:szCs w:val="28"/>
          <w:lang w:val="uk-UA"/>
        </w:rPr>
        <w:t xml:space="preserve"> </w:t>
      </w:r>
      <w:r w:rsidRPr="003D41C8">
        <w:rPr>
          <w:b w:val="0"/>
          <w:sz w:val="28"/>
          <w:szCs w:val="28"/>
          <w:lang w:val="uk-UA"/>
        </w:rPr>
        <w:t>закладів</w:t>
      </w:r>
      <w:r w:rsidRPr="003D41C8">
        <w:rPr>
          <w:b w:val="0"/>
          <w:spacing w:val="1"/>
          <w:sz w:val="28"/>
          <w:szCs w:val="28"/>
          <w:lang w:val="uk-UA"/>
        </w:rPr>
        <w:t xml:space="preserve"> </w:t>
      </w:r>
      <w:r w:rsidRPr="003D41C8">
        <w:rPr>
          <w:b w:val="0"/>
          <w:sz w:val="28"/>
          <w:szCs w:val="28"/>
          <w:lang w:val="uk-UA"/>
        </w:rPr>
        <w:t>освіти</w:t>
      </w:r>
      <w:r w:rsidRPr="003D41C8">
        <w:rPr>
          <w:b w:val="0"/>
          <w:spacing w:val="1"/>
          <w:sz w:val="28"/>
          <w:szCs w:val="28"/>
          <w:lang w:val="uk-UA"/>
        </w:rPr>
        <w:t xml:space="preserve"> </w:t>
      </w:r>
      <w:r w:rsidRPr="003D41C8">
        <w:rPr>
          <w:b w:val="0"/>
          <w:sz w:val="28"/>
          <w:szCs w:val="28"/>
          <w:lang w:val="uk-UA"/>
        </w:rPr>
        <w:t>громади</w:t>
      </w:r>
      <w:r w:rsidRPr="003D41C8">
        <w:rPr>
          <w:b w:val="0"/>
          <w:spacing w:val="1"/>
          <w:sz w:val="28"/>
          <w:szCs w:val="28"/>
          <w:lang w:val="uk-UA"/>
        </w:rPr>
        <w:t xml:space="preserve"> </w:t>
      </w:r>
      <w:r w:rsidRPr="003D41C8">
        <w:rPr>
          <w:b w:val="0"/>
          <w:sz w:val="28"/>
          <w:szCs w:val="28"/>
          <w:lang w:val="uk-UA"/>
        </w:rPr>
        <w:t>є</w:t>
      </w:r>
      <w:r w:rsidRPr="003D41C8">
        <w:rPr>
          <w:b w:val="0"/>
          <w:spacing w:val="1"/>
          <w:sz w:val="28"/>
          <w:szCs w:val="28"/>
          <w:lang w:val="uk-UA"/>
        </w:rPr>
        <w:t xml:space="preserve"> </w:t>
      </w:r>
      <w:r w:rsidRPr="003D41C8">
        <w:rPr>
          <w:b w:val="0"/>
          <w:sz w:val="28"/>
          <w:szCs w:val="28"/>
          <w:lang w:val="uk-UA"/>
        </w:rPr>
        <w:t>створення</w:t>
      </w:r>
      <w:r w:rsidRPr="003D41C8">
        <w:rPr>
          <w:b w:val="0"/>
          <w:spacing w:val="1"/>
          <w:sz w:val="28"/>
          <w:szCs w:val="28"/>
          <w:lang w:val="uk-UA"/>
        </w:rPr>
        <w:t xml:space="preserve"> </w:t>
      </w:r>
      <w:r w:rsidR="003E7133">
        <w:rPr>
          <w:b w:val="0"/>
          <w:sz w:val="28"/>
          <w:szCs w:val="28"/>
          <w:lang w:val="uk-UA"/>
        </w:rPr>
        <w:t>безпечного для житт</w:t>
      </w:r>
      <w:r w:rsidRPr="003D41C8">
        <w:rPr>
          <w:b w:val="0"/>
          <w:sz w:val="28"/>
          <w:szCs w:val="28"/>
          <w:lang w:val="uk-UA"/>
        </w:rPr>
        <w:t xml:space="preserve">я </w:t>
      </w:r>
      <w:r w:rsidRPr="003D41C8">
        <w:rPr>
          <w:b w:val="0"/>
          <w:sz w:val="28"/>
          <w:szCs w:val="28"/>
        </w:rPr>
        <w:t>i</w:t>
      </w:r>
      <w:r w:rsidRPr="003D41C8">
        <w:rPr>
          <w:b w:val="0"/>
          <w:sz w:val="28"/>
          <w:szCs w:val="28"/>
          <w:lang w:val="uk-UA"/>
        </w:rPr>
        <w:t xml:space="preserve"> здоров’я освітнього середовища, організація здорового </w:t>
      </w:r>
      <w:r w:rsidRPr="003D41C8">
        <w:rPr>
          <w:b w:val="0"/>
          <w:sz w:val="28"/>
          <w:szCs w:val="28"/>
        </w:rPr>
        <w:t>i</w:t>
      </w:r>
      <w:r w:rsidRPr="003D41C8">
        <w:rPr>
          <w:b w:val="0"/>
          <w:spacing w:val="1"/>
          <w:sz w:val="28"/>
          <w:szCs w:val="28"/>
          <w:lang w:val="uk-UA"/>
        </w:rPr>
        <w:t xml:space="preserve"> </w:t>
      </w:r>
      <w:r w:rsidRPr="003D41C8">
        <w:rPr>
          <w:b w:val="0"/>
          <w:sz w:val="28"/>
          <w:szCs w:val="28"/>
          <w:lang w:val="uk-UA"/>
        </w:rPr>
        <w:t>збалансованого</w:t>
      </w:r>
      <w:r w:rsidRPr="003D41C8">
        <w:rPr>
          <w:b w:val="0"/>
          <w:spacing w:val="1"/>
          <w:sz w:val="28"/>
          <w:szCs w:val="28"/>
          <w:lang w:val="uk-UA"/>
        </w:rPr>
        <w:t xml:space="preserve"> </w:t>
      </w:r>
      <w:r w:rsidRPr="003D41C8">
        <w:rPr>
          <w:b w:val="0"/>
          <w:sz w:val="28"/>
          <w:szCs w:val="28"/>
          <w:lang w:val="uk-UA"/>
        </w:rPr>
        <w:t>харчування</w:t>
      </w:r>
      <w:r w:rsidRPr="003D41C8">
        <w:rPr>
          <w:b w:val="0"/>
          <w:spacing w:val="1"/>
          <w:sz w:val="28"/>
          <w:szCs w:val="28"/>
          <w:lang w:val="uk-UA"/>
        </w:rPr>
        <w:t xml:space="preserve"> </w:t>
      </w:r>
      <w:r w:rsidRPr="003D41C8">
        <w:rPr>
          <w:b w:val="0"/>
          <w:sz w:val="28"/>
          <w:szCs w:val="28"/>
          <w:lang w:val="uk-UA"/>
        </w:rPr>
        <w:t>дітей,</w:t>
      </w:r>
      <w:r w:rsidRPr="003D41C8">
        <w:rPr>
          <w:b w:val="0"/>
          <w:spacing w:val="1"/>
          <w:sz w:val="28"/>
          <w:szCs w:val="28"/>
          <w:lang w:val="uk-UA"/>
        </w:rPr>
        <w:t xml:space="preserve"> </w:t>
      </w:r>
      <w:r w:rsidRPr="003D41C8">
        <w:rPr>
          <w:b w:val="0"/>
          <w:sz w:val="28"/>
          <w:szCs w:val="28"/>
          <w:lang w:val="uk-UA"/>
        </w:rPr>
        <w:t>формування</w:t>
      </w:r>
      <w:r w:rsidRPr="003D41C8">
        <w:rPr>
          <w:b w:val="0"/>
          <w:spacing w:val="1"/>
          <w:sz w:val="28"/>
          <w:szCs w:val="28"/>
          <w:lang w:val="uk-UA"/>
        </w:rPr>
        <w:t xml:space="preserve"> </w:t>
      </w:r>
      <w:proofErr w:type="spellStart"/>
      <w:r w:rsidRPr="003D41C8">
        <w:rPr>
          <w:b w:val="0"/>
          <w:sz w:val="28"/>
          <w:szCs w:val="28"/>
          <w:lang w:val="uk-UA"/>
        </w:rPr>
        <w:t>кулътури</w:t>
      </w:r>
      <w:proofErr w:type="spellEnd"/>
      <w:r w:rsidRPr="003D41C8">
        <w:rPr>
          <w:b w:val="0"/>
          <w:spacing w:val="1"/>
          <w:sz w:val="28"/>
          <w:szCs w:val="28"/>
          <w:lang w:val="uk-UA"/>
        </w:rPr>
        <w:t xml:space="preserve"> </w:t>
      </w:r>
      <w:r w:rsidRPr="003D41C8">
        <w:rPr>
          <w:b w:val="0"/>
          <w:sz w:val="28"/>
          <w:szCs w:val="28"/>
          <w:lang w:val="uk-UA"/>
        </w:rPr>
        <w:t>раціонального</w:t>
      </w:r>
      <w:r w:rsidRPr="003D41C8">
        <w:rPr>
          <w:b w:val="0"/>
          <w:spacing w:val="1"/>
          <w:sz w:val="28"/>
          <w:szCs w:val="28"/>
          <w:lang w:val="uk-UA"/>
        </w:rPr>
        <w:t xml:space="preserve"> </w:t>
      </w:r>
      <w:r w:rsidRPr="003D41C8">
        <w:rPr>
          <w:b w:val="0"/>
          <w:sz w:val="28"/>
          <w:szCs w:val="28"/>
          <w:lang w:val="uk-UA"/>
        </w:rPr>
        <w:t>та</w:t>
      </w:r>
      <w:r w:rsidRPr="003D41C8">
        <w:rPr>
          <w:b w:val="0"/>
          <w:spacing w:val="1"/>
          <w:sz w:val="28"/>
          <w:szCs w:val="28"/>
          <w:lang w:val="uk-UA"/>
        </w:rPr>
        <w:t xml:space="preserve"> </w:t>
      </w:r>
      <w:r w:rsidRPr="003D41C8">
        <w:rPr>
          <w:b w:val="0"/>
          <w:sz w:val="28"/>
          <w:szCs w:val="28"/>
          <w:lang w:val="uk-UA"/>
        </w:rPr>
        <w:t>безпечного</w:t>
      </w:r>
      <w:r w:rsidRPr="003D41C8">
        <w:rPr>
          <w:b w:val="0"/>
          <w:spacing w:val="1"/>
          <w:sz w:val="28"/>
          <w:szCs w:val="28"/>
          <w:lang w:val="uk-UA"/>
        </w:rPr>
        <w:t xml:space="preserve"> </w:t>
      </w:r>
      <w:r w:rsidRPr="003D41C8">
        <w:rPr>
          <w:b w:val="0"/>
          <w:sz w:val="28"/>
          <w:szCs w:val="28"/>
          <w:lang w:val="uk-UA"/>
        </w:rPr>
        <w:t>харчування.</w:t>
      </w:r>
      <w:r w:rsidRPr="003D41C8">
        <w:rPr>
          <w:b w:val="0"/>
          <w:spacing w:val="1"/>
          <w:sz w:val="28"/>
          <w:szCs w:val="28"/>
          <w:lang w:val="uk-UA"/>
        </w:rPr>
        <w:t xml:space="preserve"> </w:t>
      </w:r>
      <w:r w:rsidRPr="003D41C8">
        <w:rPr>
          <w:b w:val="0"/>
          <w:sz w:val="28"/>
          <w:szCs w:val="28"/>
        </w:rPr>
        <w:t>В</w:t>
      </w:r>
      <w:r w:rsidRPr="003D41C8">
        <w:rPr>
          <w:b w:val="0"/>
          <w:spacing w:val="1"/>
          <w:sz w:val="28"/>
          <w:szCs w:val="28"/>
        </w:rPr>
        <w:t xml:space="preserve"> </w:t>
      </w:r>
      <w:proofErr w:type="spellStart"/>
      <w:r w:rsidRPr="003D41C8">
        <w:rPr>
          <w:b w:val="0"/>
          <w:sz w:val="28"/>
          <w:szCs w:val="28"/>
        </w:rPr>
        <w:t>умовах</w:t>
      </w:r>
      <w:proofErr w:type="spellEnd"/>
      <w:r w:rsidRPr="003D41C8">
        <w:rPr>
          <w:b w:val="0"/>
          <w:spacing w:val="1"/>
          <w:sz w:val="28"/>
          <w:szCs w:val="28"/>
        </w:rPr>
        <w:t xml:space="preserve"> </w:t>
      </w:r>
      <w:r w:rsidRPr="003D41C8">
        <w:rPr>
          <w:b w:val="0"/>
          <w:sz w:val="28"/>
          <w:szCs w:val="28"/>
        </w:rPr>
        <w:t>здорового</w:t>
      </w:r>
      <w:r w:rsidRPr="003D41C8">
        <w:rPr>
          <w:b w:val="0"/>
          <w:spacing w:val="1"/>
          <w:sz w:val="28"/>
          <w:szCs w:val="28"/>
        </w:rPr>
        <w:t xml:space="preserve"> </w:t>
      </w:r>
      <w:proofErr w:type="spellStart"/>
      <w:r w:rsidRPr="003D41C8">
        <w:rPr>
          <w:b w:val="0"/>
          <w:sz w:val="28"/>
          <w:szCs w:val="28"/>
        </w:rPr>
        <w:t>освітнього</w:t>
      </w:r>
      <w:proofErr w:type="spellEnd"/>
      <w:r w:rsidRPr="003D41C8">
        <w:rPr>
          <w:b w:val="0"/>
          <w:spacing w:val="1"/>
          <w:sz w:val="28"/>
          <w:szCs w:val="28"/>
        </w:rPr>
        <w:t xml:space="preserve"> </w:t>
      </w:r>
      <w:proofErr w:type="spellStart"/>
      <w:r w:rsidRPr="003D41C8">
        <w:rPr>
          <w:b w:val="0"/>
          <w:sz w:val="28"/>
          <w:szCs w:val="28"/>
        </w:rPr>
        <w:t>середовища</w:t>
      </w:r>
      <w:proofErr w:type="spellEnd"/>
      <w:r w:rsidRPr="003D41C8">
        <w:rPr>
          <w:b w:val="0"/>
          <w:sz w:val="28"/>
          <w:szCs w:val="28"/>
        </w:rPr>
        <w:t xml:space="preserve"> особливого </w:t>
      </w:r>
      <w:proofErr w:type="spellStart"/>
      <w:r w:rsidRPr="003D41C8">
        <w:rPr>
          <w:b w:val="0"/>
          <w:sz w:val="28"/>
          <w:szCs w:val="28"/>
        </w:rPr>
        <w:t>значення</w:t>
      </w:r>
      <w:proofErr w:type="spellEnd"/>
      <w:r w:rsidRPr="003D41C8">
        <w:rPr>
          <w:b w:val="0"/>
          <w:sz w:val="28"/>
          <w:szCs w:val="28"/>
        </w:rPr>
        <w:t xml:space="preserve"> </w:t>
      </w:r>
      <w:proofErr w:type="spellStart"/>
      <w:r w:rsidRPr="003D41C8">
        <w:rPr>
          <w:b w:val="0"/>
          <w:sz w:val="28"/>
          <w:szCs w:val="28"/>
        </w:rPr>
        <w:t>набува</w:t>
      </w:r>
      <w:proofErr w:type="spellEnd"/>
      <w:r w:rsidRPr="003D41C8">
        <w:rPr>
          <w:b w:val="0"/>
          <w:sz w:val="28"/>
          <w:szCs w:val="28"/>
          <w:lang w:val="uk-UA"/>
        </w:rPr>
        <w:t>є</w:t>
      </w:r>
      <w:r w:rsidRPr="003D41C8">
        <w:rPr>
          <w:b w:val="0"/>
          <w:sz w:val="28"/>
          <w:szCs w:val="28"/>
        </w:rPr>
        <w:t xml:space="preserve"> </w:t>
      </w:r>
      <w:proofErr w:type="spellStart"/>
      <w:r w:rsidRPr="003D41C8">
        <w:rPr>
          <w:b w:val="0"/>
          <w:sz w:val="28"/>
          <w:szCs w:val="28"/>
        </w:rPr>
        <w:t>залучення</w:t>
      </w:r>
      <w:proofErr w:type="spellEnd"/>
      <w:r w:rsidRPr="003D41C8">
        <w:rPr>
          <w:b w:val="0"/>
          <w:sz w:val="28"/>
          <w:szCs w:val="28"/>
        </w:rPr>
        <w:t xml:space="preserve"> </w:t>
      </w:r>
      <w:proofErr w:type="spellStart"/>
      <w:r w:rsidRPr="003D41C8">
        <w:rPr>
          <w:b w:val="0"/>
          <w:sz w:val="28"/>
          <w:szCs w:val="28"/>
        </w:rPr>
        <w:t>всіх</w:t>
      </w:r>
      <w:proofErr w:type="spellEnd"/>
      <w:r w:rsidRPr="003D41C8">
        <w:rPr>
          <w:b w:val="0"/>
          <w:sz w:val="28"/>
          <w:szCs w:val="28"/>
        </w:rPr>
        <w:t xml:space="preserve"> </w:t>
      </w:r>
      <w:proofErr w:type="spellStart"/>
      <w:r w:rsidRPr="003D41C8">
        <w:rPr>
          <w:b w:val="0"/>
          <w:sz w:val="28"/>
          <w:szCs w:val="28"/>
        </w:rPr>
        <w:t>учасників</w:t>
      </w:r>
      <w:proofErr w:type="spellEnd"/>
      <w:r w:rsidRPr="003D41C8">
        <w:rPr>
          <w:b w:val="0"/>
          <w:sz w:val="28"/>
          <w:szCs w:val="28"/>
        </w:rPr>
        <w:t xml:space="preserve"> </w:t>
      </w:r>
      <w:proofErr w:type="spellStart"/>
      <w:r w:rsidRPr="003D41C8">
        <w:rPr>
          <w:b w:val="0"/>
          <w:sz w:val="28"/>
          <w:szCs w:val="28"/>
        </w:rPr>
        <w:t>освітнього</w:t>
      </w:r>
      <w:proofErr w:type="spellEnd"/>
      <w:r w:rsidRPr="003D41C8">
        <w:rPr>
          <w:b w:val="0"/>
          <w:spacing w:val="1"/>
          <w:sz w:val="28"/>
          <w:szCs w:val="28"/>
        </w:rPr>
        <w:t xml:space="preserve"> </w:t>
      </w:r>
      <w:proofErr w:type="spellStart"/>
      <w:r w:rsidRPr="003D41C8">
        <w:rPr>
          <w:b w:val="0"/>
          <w:sz w:val="28"/>
          <w:szCs w:val="28"/>
        </w:rPr>
        <w:t>процесу</w:t>
      </w:r>
      <w:proofErr w:type="spellEnd"/>
      <w:r w:rsidRPr="003D41C8">
        <w:rPr>
          <w:b w:val="0"/>
          <w:spacing w:val="10"/>
          <w:sz w:val="28"/>
          <w:szCs w:val="28"/>
        </w:rPr>
        <w:t xml:space="preserve"> </w:t>
      </w:r>
      <w:r w:rsidRPr="003D41C8">
        <w:rPr>
          <w:b w:val="0"/>
          <w:sz w:val="28"/>
          <w:szCs w:val="28"/>
        </w:rPr>
        <w:t>до</w:t>
      </w:r>
      <w:r w:rsidRPr="003D41C8">
        <w:rPr>
          <w:b w:val="0"/>
          <w:spacing w:val="-3"/>
          <w:sz w:val="28"/>
          <w:szCs w:val="28"/>
        </w:rPr>
        <w:t xml:space="preserve"> </w:t>
      </w:r>
      <w:proofErr w:type="spellStart"/>
      <w:r w:rsidRPr="003D41C8">
        <w:rPr>
          <w:b w:val="0"/>
          <w:sz w:val="28"/>
          <w:szCs w:val="28"/>
        </w:rPr>
        <w:t>рухової</w:t>
      </w:r>
      <w:proofErr w:type="spellEnd"/>
      <w:r w:rsidRPr="003D41C8">
        <w:rPr>
          <w:b w:val="0"/>
          <w:spacing w:val="3"/>
          <w:sz w:val="28"/>
          <w:szCs w:val="28"/>
        </w:rPr>
        <w:t xml:space="preserve"> </w:t>
      </w:r>
      <w:proofErr w:type="spellStart"/>
      <w:r w:rsidRPr="003D41C8">
        <w:rPr>
          <w:b w:val="0"/>
          <w:sz w:val="28"/>
          <w:szCs w:val="28"/>
        </w:rPr>
        <w:t>активності</w:t>
      </w:r>
      <w:proofErr w:type="spellEnd"/>
      <w:r>
        <w:rPr>
          <w:b w:val="0"/>
          <w:sz w:val="28"/>
          <w:szCs w:val="28"/>
          <w:lang w:val="uk-UA"/>
        </w:rPr>
        <w:t>.</w:t>
      </w:r>
    </w:p>
    <w:p w:rsidR="00553211" w:rsidRDefault="00553211" w:rsidP="00553211">
      <w:pPr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        </w:t>
      </w:r>
      <w:r w:rsidRPr="00553211">
        <w:rPr>
          <w:b w:val="0"/>
          <w:sz w:val="28"/>
          <w:szCs w:val="28"/>
          <w:lang w:val="uk-UA"/>
        </w:rPr>
        <w:t xml:space="preserve"> В умовах становлення і розвитку високотехнологічного інформаційного суспільства в Україні виникає необхідність підвищення якості та пріоритетності шкільн</w:t>
      </w:r>
      <w:r>
        <w:rPr>
          <w:b w:val="0"/>
          <w:sz w:val="28"/>
          <w:szCs w:val="28"/>
          <w:lang w:val="uk-UA"/>
        </w:rPr>
        <w:t>ої природничо-математичної освіт</w:t>
      </w:r>
      <w:r w:rsidRPr="00553211">
        <w:rPr>
          <w:b w:val="0"/>
          <w:sz w:val="28"/>
          <w:szCs w:val="28"/>
          <w:lang w:val="uk-UA"/>
        </w:rPr>
        <w:t>и</w:t>
      </w:r>
      <w:r>
        <w:rPr>
          <w:b w:val="0"/>
          <w:sz w:val="28"/>
          <w:szCs w:val="28"/>
          <w:lang w:val="uk-UA"/>
        </w:rPr>
        <w:t>.</w:t>
      </w:r>
      <w:r w:rsidRPr="00553211">
        <w:rPr>
          <w:b w:val="0"/>
          <w:sz w:val="28"/>
          <w:szCs w:val="28"/>
          <w:lang w:val="uk-UA"/>
        </w:rPr>
        <w:t xml:space="preserve"> </w:t>
      </w:r>
    </w:p>
    <w:p w:rsidR="00553211" w:rsidRDefault="00553211" w:rsidP="00553211">
      <w:pPr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        </w:t>
      </w:r>
      <w:r w:rsidRPr="001B6542">
        <w:rPr>
          <w:b w:val="0"/>
          <w:sz w:val="28"/>
          <w:szCs w:val="28"/>
        </w:rPr>
        <w:t xml:space="preserve">У навчальному </w:t>
      </w:r>
      <w:proofErr w:type="spellStart"/>
      <w:r w:rsidRPr="001B6542">
        <w:rPr>
          <w:b w:val="0"/>
          <w:sz w:val="28"/>
          <w:szCs w:val="28"/>
        </w:rPr>
        <w:t>процесі</w:t>
      </w:r>
      <w:proofErr w:type="spellEnd"/>
      <w:r w:rsidRPr="001B6542">
        <w:rPr>
          <w:b w:val="0"/>
          <w:sz w:val="28"/>
          <w:szCs w:val="28"/>
        </w:rPr>
        <w:t xml:space="preserve"> </w:t>
      </w:r>
      <w:proofErr w:type="spellStart"/>
      <w:r w:rsidRPr="001B6542">
        <w:rPr>
          <w:b w:val="0"/>
          <w:sz w:val="28"/>
          <w:szCs w:val="28"/>
        </w:rPr>
        <w:t>гостро</w:t>
      </w:r>
      <w:proofErr w:type="spellEnd"/>
      <w:r w:rsidRPr="001B6542">
        <w:rPr>
          <w:b w:val="0"/>
          <w:sz w:val="28"/>
          <w:szCs w:val="28"/>
        </w:rPr>
        <w:t xml:space="preserve"> </w:t>
      </w:r>
      <w:proofErr w:type="spellStart"/>
      <w:r w:rsidRPr="001B6542">
        <w:rPr>
          <w:b w:val="0"/>
          <w:sz w:val="28"/>
          <w:szCs w:val="28"/>
        </w:rPr>
        <w:t>відчувається</w:t>
      </w:r>
      <w:proofErr w:type="spellEnd"/>
      <w:r w:rsidRPr="001B6542">
        <w:rPr>
          <w:b w:val="0"/>
          <w:sz w:val="28"/>
          <w:szCs w:val="28"/>
        </w:rPr>
        <w:t xml:space="preserve"> </w:t>
      </w:r>
      <w:proofErr w:type="spellStart"/>
      <w:r w:rsidRPr="001B6542">
        <w:rPr>
          <w:b w:val="0"/>
          <w:sz w:val="28"/>
          <w:szCs w:val="28"/>
        </w:rPr>
        <w:t>нестача</w:t>
      </w:r>
      <w:proofErr w:type="spellEnd"/>
      <w:r w:rsidRPr="001B6542">
        <w:rPr>
          <w:b w:val="0"/>
          <w:sz w:val="28"/>
          <w:szCs w:val="28"/>
        </w:rPr>
        <w:t xml:space="preserve"> і </w:t>
      </w:r>
      <w:proofErr w:type="spellStart"/>
      <w:r w:rsidRPr="001B6542">
        <w:rPr>
          <w:b w:val="0"/>
          <w:sz w:val="28"/>
          <w:szCs w:val="28"/>
        </w:rPr>
        <w:t>застарілість</w:t>
      </w:r>
      <w:proofErr w:type="spellEnd"/>
      <w:r w:rsidRPr="001B6542">
        <w:rPr>
          <w:b w:val="0"/>
          <w:sz w:val="28"/>
          <w:szCs w:val="28"/>
        </w:rPr>
        <w:t xml:space="preserve"> </w:t>
      </w:r>
      <w:proofErr w:type="spellStart"/>
      <w:r w:rsidRPr="001B6542">
        <w:rPr>
          <w:b w:val="0"/>
          <w:sz w:val="28"/>
          <w:szCs w:val="28"/>
        </w:rPr>
        <w:t>навчально-методичних</w:t>
      </w:r>
      <w:proofErr w:type="spellEnd"/>
      <w:r w:rsidRPr="001B6542">
        <w:rPr>
          <w:b w:val="0"/>
          <w:sz w:val="28"/>
          <w:szCs w:val="28"/>
        </w:rPr>
        <w:t xml:space="preserve"> </w:t>
      </w:r>
      <w:proofErr w:type="spellStart"/>
      <w:r w:rsidRPr="001B6542">
        <w:rPr>
          <w:b w:val="0"/>
          <w:sz w:val="28"/>
          <w:szCs w:val="28"/>
        </w:rPr>
        <w:t>ресурсі</w:t>
      </w:r>
      <w:proofErr w:type="gramStart"/>
      <w:r w:rsidRPr="001B6542">
        <w:rPr>
          <w:b w:val="0"/>
          <w:sz w:val="28"/>
          <w:szCs w:val="28"/>
        </w:rPr>
        <w:t>в</w:t>
      </w:r>
      <w:proofErr w:type="spellEnd"/>
      <w:proofErr w:type="gramEnd"/>
      <w:r>
        <w:rPr>
          <w:b w:val="0"/>
          <w:sz w:val="28"/>
          <w:szCs w:val="28"/>
          <w:lang w:val="uk-UA"/>
        </w:rPr>
        <w:t>.</w:t>
      </w:r>
      <w:r w:rsidRPr="00553211">
        <w:rPr>
          <w:b w:val="0"/>
          <w:sz w:val="28"/>
          <w:szCs w:val="28"/>
        </w:rPr>
        <w:t xml:space="preserve"> </w:t>
      </w:r>
    </w:p>
    <w:p w:rsidR="00553211" w:rsidRDefault="00553211" w:rsidP="00553211">
      <w:pPr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        </w:t>
      </w:r>
      <w:r w:rsidRPr="00553211">
        <w:rPr>
          <w:b w:val="0"/>
          <w:sz w:val="28"/>
          <w:szCs w:val="28"/>
          <w:lang w:val="uk-UA"/>
        </w:rPr>
        <w:t>Існує нагальна потреба вдосконалення системи пошуку, розвитку й педагогічної підтримки талановитих дітей та підлітків, стимулювання творчого самовдосконалення учнівської молоді, самореалізації особистості в сучасному суспільстві</w:t>
      </w:r>
      <w:r>
        <w:rPr>
          <w:b w:val="0"/>
          <w:sz w:val="28"/>
          <w:szCs w:val="28"/>
          <w:lang w:val="uk-UA"/>
        </w:rPr>
        <w:t>.</w:t>
      </w:r>
      <w:r w:rsidRPr="00553211">
        <w:rPr>
          <w:b w:val="0"/>
          <w:sz w:val="28"/>
          <w:szCs w:val="28"/>
          <w:lang w:val="uk-UA"/>
        </w:rPr>
        <w:t xml:space="preserve"> </w:t>
      </w:r>
    </w:p>
    <w:p w:rsidR="00553211" w:rsidRDefault="00553211" w:rsidP="00553211">
      <w:pPr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        </w:t>
      </w:r>
      <w:r w:rsidRPr="00553211">
        <w:rPr>
          <w:b w:val="0"/>
          <w:sz w:val="28"/>
          <w:szCs w:val="28"/>
          <w:lang w:val="uk-UA"/>
        </w:rPr>
        <w:t>Важливим завданням є забезпечення повноцінного виховання та навчання дітей-інвалідів та дітей з особливими потребами.  Однією з умов для виховання дитини-інваліда, отримання освіти є впровадження інклюзивного навчання – створення інклюзивних класів на базі загальноосвітніх навчальних закладів</w:t>
      </w:r>
      <w:r>
        <w:rPr>
          <w:b w:val="0"/>
          <w:sz w:val="28"/>
          <w:szCs w:val="28"/>
          <w:lang w:val="uk-UA"/>
        </w:rPr>
        <w:t xml:space="preserve"> та інклюзивних у груп у закладах дошкільної освіти</w:t>
      </w:r>
      <w:r w:rsidRPr="00553211">
        <w:rPr>
          <w:b w:val="0"/>
          <w:sz w:val="28"/>
          <w:szCs w:val="28"/>
          <w:lang w:val="uk-UA"/>
        </w:rPr>
        <w:t xml:space="preserve">. </w:t>
      </w:r>
      <w:proofErr w:type="spellStart"/>
      <w:r w:rsidRPr="001B6542">
        <w:rPr>
          <w:b w:val="0"/>
          <w:sz w:val="28"/>
          <w:szCs w:val="28"/>
        </w:rPr>
        <w:t>Саме</w:t>
      </w:r>
      <w:proofErr w:type="spellEnd"/>
      <w:r w:rsidRPr="001B6542">
        <w:rPr>
          <w:b w:val="0"/>
          <w:sz w:val="28"/>
          <w:szCs w:val="28"/>
        </w:rPr>
        <w:t xml:space="preserve"> </w:t>
      </w:r>
      <w:proofErr w:type="spellStart"/>
      <w:r w:rsidRPr="001B6542">
        <w:rPr>
          <w:b w:val="0"/>
          <w:sz w:val="28"/>
          <w:szCs w:val="28"/>
        </w:rPr>
        <w:t>ця</w:t>
      </w:r>
      <w:proofErr w:type="spellEnd"/>
      <w:r w:rsidRPr="001B6542">
        <w:rPr>
          <w:b w:val="0"/>
          <w:sz w:val="28"/>
          <w:szCs w:val="28"/>
        </w:rPr>
        <w:t xml:space="preserve"> форма </w:t>
      </w:r>
      <w:proofErr w:type="spellStart"/>
      <w:r w:rsidRPr="001B6542">
        <w:rPr>
          <w:b w:val="0"/>
          <w:sz w:val="28"/>
          <w:szCs w:val="28"/>
        </w:rPr>
        <w:t>навчання</w:t>
      </w:r>
      <w:proofErr w:type="spellEnd"/>
      <w:r w:rsidRPr="001B6542">
        <w:rPr>
          <w:b w:val="0"/>
          <w:sz w:val="28"/>
          <w:szCs w:val="28"/>
        </w:rPr>
        <w:t xml:space="preserve"> </w:t>
      </w:r>
      <w:proofErr w:type="spellStart"/>
      <w:r w:rsidRPr="001B6542">
        <w:rPr>
          <w:b w:val="0"/>
          <w:sz w:val="28"/>
          <w:szCs w:val="28"/>
        </w:rPr>
        <w:t>передбачає</w:t>
      </w:r>
      <w:proofErr w:type="spellEnd"/>
      <w:r w:rsidRPr="001B6542">
        <w:rPr>
          <w:b w:val="0"/>
          <w:sz w:val="28"/>
          <w:szCs w:val="28"/>
        </w:rPr>
        <w:t xml:space="preserve"> </w:t>
      </w:r>
      <w:proofErr w:type="spellStart"/>
      <w:r w:rsidRPr="001B6542">
        <w:rPr>
          <w:b w:val="0"/>
          <w:sz w:val="28"/>
          <w:szCs w:val="28"/>
        </w:rPr>
        <w:t>створення</w:t>
      </w:r>
      <w:proofErr w:type="spellEnd"/>
      <w:r w:rsidRPr="001B6542">
        <w:rPr>
          <w:b w:val="0"/>
          <w:sz w:val="28"/>
          <w:szCs w:val="28"/>
        </w:rPr>
        <w:t xml:space="preserve"> того </w:t>
      </w:r>
      <w:proofErr w:type="spellStart"/>
      <w:r w:rsidRPr="001B6542">
        <w:rPr>
          <w:b w:val="0"/>
          <w:sz w:val="28"/>
          <w:szCs w:val="28"/>
        </w:rPr>
        <w:t>освітнього</w:t>
      </w:r>
      <w:proofErr w:type="spellEnd"/>
      <w:r w:rsidRPr="001B6542">
        <w:rPr>
          <w:b w:val="0"/>
          <w:sz w:val="28"/>
          <w:szCs w:val="28"/>
        </w:rPr>
        <w:t xml:space="preserve"> </w:t>
      </w:r>
      <w:proofErr w:type="spellStart"/>
      <w:r w:rsidRPr="001B6542">
        <w:rPr>
          <w:b w:val="0"/>
          <w:sz w:val="28"/>
          <w:szCs w:val="28"/>
        </w:rPr>
        <w:t>середовища</w:t>
      </w:r>
      <w:proofErr w:type="spellEnd"/>
      <w:r w:rsidRPr="001B6542">
        <w:rPr>
          <w:b w:val="0"/>
          <w:sz w:val="28"/>
          <w:szCs w:val="28"/>
        </w:rPr>
        <w:t xml:space="preserve">, </w:t>
      </w:r>
      <w:proofErr w:type="gramStart"/>
      <w:r w:rsidRPr="001B6542">
        <w:rPr>
          <w:b w:val="0"/>
          <w:sz w:val="28"/>
          <w:szCs w:val="28"/>
        </w:rPr>
        <w:t>яке</w:t>
      </w:r>
      <w:proofErr w:type="gramEnd"/>
      <w:r w:rsidRPr="001B6542">
        <w:rPr>
          <w:b w:val="0"/>
          <w:sz w:val="28"/>
          <w:szCs w:val="28"/>
        </w:rPr>
        <w:t xml:space="preserve"> б </w:t>
      </w:r>
      <w:proofErr w:type="spellStart"/>
      <w:r w:rsidRPr="001B6542">
        <w:rPr>
          <w:b w:val="0"/>
          <w:sz w:val="28"/>
          <w:szCs w:val="28"/>
        </w:rPr>
        <w:t>відповідало</w:t>
      </w:r>
      <w:proofErr w:type="spellEnd"/>
      <w:r w:rsidRPr="001B6542">
        <w:rPr>
          <w:b w:val="0"/>
          <w:sz w:val="28"/>
          <w:szCs w:val="28"/>
        </w:rPr>
        <w:t xml:space="preserve"> потребам і </w:t>
      </w:r>
      <w:proofErr w:type="spellStart"/>
      <w:r w:rsidRPr="001B6542">
        <w:rPr>
          <w:b w:val="0"/>
          <w:sz w:val="28"/>
          <w:szCs w:val="28"/>
        </w:rPr>
        <w:t>можливостям</w:t>
      </w:r>
      <w:proofErr w:type="spellEnd"/>
      <w:r w:rsidRPr="001B6542">
        <w:rPr>
          <w:b w:val="0"/>
          <w:sz w:val="28"/>
          <w:szCs w:val="28"/>
        </w:rPr>
        <w:t xml:space="preserve"> </w:t>
      </w:r>
      <w:proofErr w:type="spellStart"/>
      <w:r w:rsidRPr="001B6542">
        <w:rPr>
          <w:b w:val="0"/>
          <w:sz w:val="28"/>
          <w:szCs w:val="28"/>
        </w:rPr>
        <w:t>кожної</w:t>
      </w:r>
      <w:proofErr w:type="spellEnd"/>
      <w:r w:rsidRPr="001B6542">
        <w:rPr>
          <w:b w:val="0"/>
          <w:sz w:val="28"/>
          <w:szCs w:val="28"/>
        </w:rPr>
        <w:t xml:space="preserve"> </w:t>
      </w:r>
      <w:proofErr w:type="spellStart"/>
      <w:r w:rsidRPr="001B6542">
        <w:rPr>
          <w:b w:val="0"/>
          <w:sz w:val="28"/>
          <w:szCs w:val="28"/>
        </w:rPr>
        <w:t>дитини</w:t>
      </w:r>
      <w:proofErr w:type="spellEnd"/>
      <w:r w:rsidRPr="001B6542">
        <w:rPr>
          <w:b w:val="0"/>
          <w:sz w:val="28"/>
          <w:szCs w:val="28"/>
        </w:rPr>
        <w:t xml:space="preserve">, </w:t>
      </w:r>
      <w:proofErr w:type="spellStart"/>
      <w:r w:rsidRPr="001B6542">
        <w:rPr>
          <w:b w:val="0"/>
          <w:sz w:val="28"/>
          <w:szCs w:val="28"/>
        </w:rPr>
        <w:t>незалежно</w:t>
      </w:r>
      <w:proofErr w:type="spellEnd"/>
      <w:r w:rsidRPr="001B6542">
        <w:rPr>
          <w:b w:val="0"/>
          <w:sz w:val="28"/>
          <w:szCs w:val="28"/>
        </w:rPr>
        <w:t xml:space="preserve"> </w:t>
      </w:r>
      <w:proofErr w:type="spellStart"/>
      <w:r w:rsidRPr="001B6542">
        <w:rPr>
          <w:b w:val="0"/>
          <w:sz w:val="28"/>
          <w:szCs w:val="28"/>
        </w:rPr>
        <w:t>від</w:t>
      </w:r>
      <w:proofErr w:type="spellEnd"/>
      <w:r w:rsidRPr="001B6542">
        <w:rPr>
          <w:b w:val="0"/>
          <w:sz w:val="28"/>
          <w:szCs w:val="28"/>
        </w:rPr>
        <w:t xml:space="preserve"> </w:t>
      </w:r>
      <w:proofErr w:type="spellStart"/>
      <w:r w:rsidRPr="001B6542">
        <w:rPr>
          <w:b w:val="0"/>
          <w:sz w:val="28"/>
          <w:szCs w:val="28"/>
        </w:rPr>
        <w:t>особливостей</w:t>
      </w:r>
      <w:proofErr w:type="spellEnd"/>
      <w:r w:rsidRPr="001B6542">
        <w:rPr>
          <w:b w:val="0"/>
          <w:sz w:val="28"/>
          <w:szCs w:val="28"/>
        </w:rPr>
        <w:t xml:space="preserve"> </w:t>
      </w:r>
      <w:proofErr w:type="spellStart"/>
      <w:r w:rsidRPr="001B6542">
        <w:rPr>
          <w:b w:val="0"/>
          <w:sz w:val="28"/>
          <w:szCs w:val="28"/>
        </w:rPr>
        <w:t>її</w:t>
      </w:r>
      <w:proofErr w:type="spellEnd"/>
      <w:r w:rsidRPr="001B6542">
        <w:rPr>
          <w:b w:val="0"/>
          <w:sz w:val="28"/>
          <w:szCs w:val="28"/>
        </w:rPr>
        <w:t xml:space="preserve"> </w:t>
      </w:r>
      <w:proofErr w:type="spellStart"/>
      <w:r w:rsidRPr="001B6542">
        <w:rPr>
          <w:b w:val="0"/>
          <w:sz w:val="28"/>
          <w:szCs w:val="28"/>
        </w:rPr>
        <w:t>психофізичного</w:t>
      </w:r>
      <w:proofErr w:type="spellEnd"/>
      <w:r w:rsidRPr="001B6542">
        <w:rPr>
          <w:b w:val="0"/>
          <w:sz w:val="28"/>
          <w:szCs w:val="28"/>
        </w:rPr>
        <w:t xml:space="preserve"> </w:t>
      </w:r>
      <w:proofErr w:type="spellStart"/>
      <w:r w:rsidRPr="001B6542">
        <w:rPr>
          <w:b w:val="0"/>
          <w:sz w:val="28"/>
          <w:szCs w:val="28"/>
        </w:rPr>
        <w:t>розвитку</w:t>
      </w:r>
      <w:proofErr w:type="spellEnd"/>
      <w:r>
        <w:rPr>
          <w:b w:val="0"/>
          <w:sz w:val="28"/>
          <w:szCs w:val="28"/>
          <w:lang w:val="uk-UA"/>
        </w:rPr>
        <w:t>.</w:t>
      </w:r>
    </w:p>
    <w:p w:rsidR="00553211" w:rsidRPr="00456507" w:rsidRDefault="00553211" w:rsidP="00553211">
      <w:pPr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         </w:t>
      </w:r>
      <w:r w:rsidRPr="00456507">
        <w:rPr>
          <w:b w:val="0"/>
          <w:sz w:val="28"/>
          <w:szCs w:val="28"/>
        </w:rPr>
        <w:t xml:space="preserve">Актуальною проблемою є формування </w:t>
      </w:r>
      <w:proofErr w:type="spellStart"/>
      <w:r w:rsidRPr="00456507">
        <w:rPr>
          <w:b w:val="0"/>
          <w:sz w:val="28"/>
          <w:szCs w:val="28"/>
        </w:rPr>
        <w:t>єдиної</w:t>
      </w:r>
      <w:proofErr w:type="spellEnd"/>
      <w:r w:rsidRPr="00456507">
        <w:rPr>
          <w:b w:val="0"/>
          <w:sz w:val="28"/>
          <w:szCs w:val="28"/>
        </w:rPr>
        <w:t xml:space="preserve"> </w:t>
      </w:r>
      <w:proofErr w:type="spellStart"/>
      <w:r w:rsidRPr="00456507">
        <w:rPr>
          <w:b w:val="0"/>
          <w:sz w:val="28"/>
          <w:szCs w:val="28"/>
        </w:rPr>
        <w:t>виховної</w:t>
      </w:r>
      <w:proofErr w:type="spellEnd"/>
      <w:r w:rsidRPr="00456507">
        <w:rPr>
          <w:b w:val="0"/>
          <w:sz w:val="28"/>
          <w:szCs w:val="28"/>
        </w:rPr>
        <w:t xml:space="preserve"> </w:t>
      </w:r>
      <w:proofErr w:type="spellStart"/>
      <w:r w:rsidRPr="00456507">
        <w:rPr>
          <w:b w:val="0"/>
          <w:sz w:val="28"/>
          <w:szCs w:val="28"/>
        </w:rPr>
        <w:t>системи</w:t>
      </w:r>
      <w:proofErr w:type="spellEnd"/>
      <w:r w:rsidRPr="00456507">
        <w:rPr>
          <w:b w:val="0"/>
          <w:sz w:val="28"/>
          <w:szCs w:val="28"/>
        </w:rPr>
        <w:t xml:space="preserve"> на засадах </w:t>
      </w:r>
      <w:proofErr w:type="spellStart"/>
      <w:r w:rsidRPr="00456507">
        <w:rPr>
          <w:b w:val="0"/>
          <w:sz w:val="28"/>
          <w:szCs w:val="28"/>
        </w:rPr>
        <w:t>духовних</w:t>
      </w:r>
      <w:proofErr w:type="spellEnd"/>
      <w:r w:rsidRPr="00456507">
        <w:rPr>
          <w:b w:val="0"/>
          <w:sz w:val="28"/>
          <w:szCs w:val="28"/>
        </w:rPr>
        <w:t xml:space="preserve"> </w:t>
      </w:r>
      <w:proofErr w:type="spellStart"/>
      <w:r w:rsidRPr="00456507">
        <w:rPr>
          <w:b w:val="0"/>
          <w:sz w:val="28"/>
          <w:szCs w:val="28"/>
        </w:rPr>
        <w:t>цінностей</w:t>
      </w:r>
      <w:proofErr w:type="spellEnd"/>
      <w:r w:rsidRPr="00456507">
        <w:rPr>
          <w:b w:val="0"/>
          <w:sz w:val="28"/>
          <w:szCs w:val="28"/>
        </w:rPr>
        <w:t xml:space="preserve"> </w:t>
      </w:r>
      <w:proofErr w:type="spellStart"/>
      <w:r w:rsidRPr="00456507">
        <w:rPr>
          <w:b w:val="0"/>
          <w:sz w:val="28"/>
          <w:szCs w:val="28"/>
        </w:rPr>
        <w:t>українського</w:t>
      </w:r>
      <w:proofErr w:type="spellEnd"/>
      <w:r w:rsidRPr="00456507">
        <w:rPr>
          <w:b w:val="0"/>
          <w:sz w:val="28"/>
          <w:szCs w:val="28"/>
        </w:rPr>
        <w:t xml:space="preserve"> народу, </w:t>
      </w:r>
      <w:proofErr w:type="spellStart"/>
      <w:r w:rsidRPr="00456507">
        <w:rPr>
          <w:b w:val="0"/>
          <w:sz w:val="28"/>
          <w:szCs w:val="28"/>
        </w:rPr>
        <w:t>забезпечення</w:t>
      </w:r>
      <w:proofErr w:type="spellEnd"/>
      <w:r w:rsidRPr="00456507">
        <w:rPr>
          <w:b w:val="0"/>
          <w:sz w:val="28"/>
          <w:szCs w:val="28"/>
        </w:rPr>
        <w:t xml:space="preserve"> </w:t>
      </w:r>
      <w:proofErr w:type="spellStart"/>
      <w:r w:rsidRPr="00456507">
        <w:rPr>
          <w:b w:val="0"/>
          <w:sz w:val="28"/>
          <w:szCs w:val="28"/>
        </w:rPr>
        <w:t>творчого</w:t>
      </w:r>
      <w:proofErr w:type="spellEnd"/>
      <w:r w:rsidRPr="00456507">
        <w:rPr>
          <w:b w:val="0"/>
          <w:sz w:val="28"/>
          <w:szCs w:val="28"/>
        </w:rPr>
        <w:t xml:space="preserve">, </w:t>
      </w:r>
      <w:proofErr w:type="spellStart"/>
      <w:r w:rsidRPr="00456507">
        <w:rPr>
          <w:b w:val="0"/>
          <w:sz w:val="28"/>
          <w:szCs w:val="28"/>
        </w:rPr>
        <w:lastRenderedPageBreak/>
        <w:t>інтелектуального</w:t>
      </w:r>
      <w:proofErr w:type="spellEnd"/>
      <w:r w:rsidRPr="00456507">
        <w:rPr>
          <w:b w:val="0"/>
          <w:sz w:val="28"/>
          <w:szCs w:val="28"/>
        </w:rPr>
        <w:t xml:space="preserve"> та духовного </w:t>
      </w:r>
      <w:proofErr w:type="spellStart"/>
      <w:r w:rsidRPr="00456507">
        <w:rPr>
          <w:b w:val="0"/>
          <w:sz w:val="28"/>
          <w:szCs w:val="28"/>
        </w:rPr>
        <w:t>розвитку</w:t>
      </w:r>
      <w:proofErr w:type="spellEnd"/>
      <w:r w:rsidRPr="00456507">
        <w:rPr>
          <w:b w:val="0"/>
          <w:sz w:val="28"/>
          <w:szCs w:val="28"/>
        </w:rPr>
        <w:t xml:space="preserve"> </w:t>
      </w:r>
      <w:proofErr w:type="spellStart"/>
      <w:r w:rsidRPr="00456507">
        <w:rPr>
          <w:b w:val="0"/>
          <w:sz w:val="28"/>
          <w:szCs w:val="28"/>
        </w:rPr>
        <w:t>дітей</w:t>
      </w:r>
      <w:proofErr w:type="spellEnd"/>
      <w:r w:rsidRPr="00456507">
        <w:rPr>
          <w:b w:val="0"/>
          <w:sz w:val="28"/>
          <w:szCs w:val="28"/>
        </w:rPr>
        <w:t xml:space="preserve">. </w:t>
      </w:r>
      <w:proofErr w:type="spellStart"/>
      <w:r w:rsidRPr="00456507">
        <w:rPr>
          <w:b w:val="0"/>
          <w:sz w:val="28"/>
          <w:szCs w:val="28"/>
        </w:rPr>
        <w:t>Потребує</w:t>
      </w:r>
      <w:proofErr w:type="spellEnd"/>
      <w:r w:rsidRPr="00456507">
        <w:rPr>
          <w:b w:val="0"/>
          <w:sz w:val="28"/>
          <w:szCs w:val="28"/>
        </w:rPr>
        <w:t xml:space="preserve"> </w:t>
      </w:r>
      <w:proofErr w:type="spellStart"/>
      <w:r w:rsidRPr="00456507">
        <w:rPr>
          <w:b w:val="0"/>
          <w:sz w:val="28"/>
          <w:szCs w:val="28"/>
        </w:rPr>
        <w:t>вирішення</w:t>
      </w:r>
      <w:proofErr w:type="spellEnd"/>
      <w:r w:rsidRPr="00456507">
        <w:rPr>
          <w:b w:val="0"/>
          <w:sz w:val="28"/>
          <w:szCs w:val="28"/>
        </w:rPr>
        <w:t xml:space="preserve"> </w:t>
      </w:r>
      <w:proofErr w:type="spellStart"/>
      <w:r w:rsidRPr="00456507">
        <w:rPr>
          <w:b w:val="0"/>
          <w:sz w:val="28"/>
          <w:szCs w:val="28"/>
        </w:rPr>
        <w:t>питання</w:t>
      </w:r>
      <w:proofErr w:type="spellEnd"/>
      <w:r w:rsidRPr="00456507">
        <w:rPr>
          <w:b w:val="0"/>
          <w:sz w:val="28"/>
          <w:szCs w:val="28"/>
        </w:rPr>
        <w:t xml:space="preserve"> </w:t>
      </w:r>
      <w:proofErr w:type="spellStart"/>
      <w:r w:rsidRPr="00456507">
        <w:rPr>
          <w:b w:val="0"/>
          <w:sz w:val="28"/>
          <w:szCs w:val="28"/>
        </w:rPr>
        <w:t>оновлення</w:t>
      </w:r>
      <w:proofErr w:type="spellEnd"/>
      <w:r w:rsidRPr="00456507">
        <w:rPr>
          <w:b w:val="0"/>
          <w:sz w:val="28"/>
          <w:szCs w:val="28"/>
        </w:rPr>
        <w:t xml:space="preserve">, </w:t>
      </w:r>
      <w:proofErr w:type="spellStart"/>
      <w:r w:rsidRPr="00456507">
        <w:rPr>
          <w:b w:val="0"/>
          <w:sz w:val="28"/>
          <w:szCs w:val="28"/>
        </w:rPr>
        <w:t>модернізації</w:t>
      </w:r>
      <w:proofErr w:type="spellEnd"/>
      <w:r w:rsidRPr="00456507">
        <w:rPr>
          <w:b w:val="0"/>
          <w:sz w:val="28"/>
          <w:szCs w:val="28"/>
        </w:rPr>
        <w:t xml:space="preserve"> </w:t>
      </w:r>
      <w:proofErr w:type="spellStart"/>
      <w:r w:rsidRPr="00456507">
        <w:rPr>
          <w:b w:val="0"/>
          <w:sz w:val="28"/>
          <w:szCs w:val="28"/>
        </w:rPr>
        <w:t>матеріально-технічного</w:t>
      </w:r>
      <w:proofErr w:type="spellEnd"/>
      <w:r w:rsidRPr="00456507">
        <w:rPr>
          <w:b w:val="0"/>
          <w:sz w:val="28"/>
          <w:szCs w:val="28"/>
        </w:rPr>
        <w:t xml:space="preserve"> </w:t>
      </w:r>
      <w:proofErr w:type="spellStart"/>
      <w:r w:rsidRPr="00456507">
        <w:rPr>
          <w:b w:val="0"/>
          <w:sz w:val="28"/>
          <w:szCs w:val="28"/>
        </w:rPr>
        <w:t>забезпечення</w:t>
      </w:r>
      <w:proofErr w:type="spellEnd"/>
      <w:r w:rsidRPr="00456507">
        <w:rPr>
          <w:b w:val="0"/>
          <w:sz w:val="28"/>
          <w:szCs w:val="28"/>
        </w:rPr>
        <w:t xml:space="preserve"> </w:t>
      </w:r>
      <w:proofErr w:type="spellStart"/>
      <w:r w:rsidRPr="00456507">
        <w:rPr>
          <w:b w:val="0"/>
          <w:sz w:val="28"/>
          <w:szCs w:val="28"/>
        </w:rPr>
        <w:t>позашкільних</w:t>
      </w:r>
      <w:proofErr w:type="spellEnd"/>
      <w:r w:rsidRPr="00456507">
        <w:rPr>
          <w:b w:val="0"/>
          <w:sz w:val="28"/>
          <w:szCs w:val="28"/>
        </w:rPr>
        <w:t xml:space="preserve"> навчальних </w:t>
      </w:r>
      <w:proofErr w:type="spellStart"/>
      <w:r w:rsidRPr="00456507">
        <w:rPr>
          <w:b w:val="0"/>
          <w:sz w:val="28"/>
          <w:szCs w:val="28"/>
        </w:rPr>
        <w:t>закладів</w:t>
      </w:r>
      <w:proofErr w:type="spellEnd"/>
      <w:r w:rsidRPr="00456507">
        <w:rPr>
          <w:b w:val="0"/>
          <w:sz w:val="28"/>
          <w:szCs w:val="28"/>
        </w:rPr>
        <w:t xml:space="preserve"> та </w:t>
      </w:r>
      <w:proofErr w:type="spellStart"/>
      <w:r w:rsidRPr="00456507">
        <w:rPr>
          <w:b w:val="0"/>
          <w:sz w:val="28"/>
          <w:szCs w:val="28"/>
        </w:rPr>
        <w:t>створення</w:t>
      </w:r>
      <w:proofErr w:type="spellEnd"/>
      <w:r w:rsidRPr="00456507">
        <w:rPr>
          <w:b w:val="0"/>
          <w:sz w:val="28"/>
          <w:szCs w:val="28"/>
        </w:rPr>
        <w:t xml:space="preserve"> </w:t>
      </w:r>
      <w:proofErr w:type="spellStart"/>
      <w:r w:rsidRPr="00456507">
        <w:rPr>
          <w:b w:val="0"/>
          <w:sz w:val="28"/>
          <w:szCs w:val="28"/>
        </w:rPr>
        <w:t>належних</w:t>
      </w:r>
      <w:proofErr w:type="spellEnd"/>
      <w:r w:rsidRPr="00456507">
        <w:rPr>
          <w:b w:val="0"/>
          <w:sz w:val="28"/>
          <w:szCs w:val="28"/>
        </w:rPr>
        <w:t xml:space="preserve"> умов для </w:t>
      </w:r>
      <w:proofErr w:type="spellStart"/>
      <w:r w:rsidRPr="00456507">
        <w:rPr>
          <w:b w:val="0"/>
          <w:sz w:val="28"/>
          <w:szCs w:val="28"/>
        </w:rPr>
        <w:t>зайнятості</w:t>
      </w:r>
      <w:proofErr w:type="spellEnd"/>
      <w:r w:rsidRPr="00456507">
        <w:rPr>
          <w:b w:val="0"/>
          <w:sz w:val="28"/>
          <w:szCs w:val="28"/>
        </w:rPr>
        <w:t xml:space="preserve"> </w:t>
      </w:r>
      <w:proofErr w:type="spellStart"/>
      <w:r w:rsidRPr="00456507">
        <w:rPr>
          <w:b w:val="0"/>
          <w:sz w:val="28"/>
          <w:szCs w:val="28"/>
        </w:rPr>
        <w:t>школярів</w:t>
      </w:r>
      <w:proofErr w:type="spellEnd"/>
      <w:r w:rsidRPr="00456507">
        <w:rPr>
          <w:b w:val="0"/>
          <w:sz w:val="28"/>
          <w:szCs w:val="28"/>
        </w:rPr>
        <w:t xml:space="preserve"> </w:t>
      </w:r>
      <w:proofErr w:type="gramStart"/>
      <w:r w:rsidRPr="00456507">
        <w:rPr>
          <w:b w:val="0"/>
          <w:sz w:val="28"/>
          <w:szCs w:val="28"/>
        </w:rPr>
        <w:t>у</w:t>
      </w:r>
      <w:proofErr w:type="gramEnd"/>
      <w:r w:rsidRPr="00456507">
        <w:rPr>
          <w:b w:val="0"/>
          <w:sz w:val="28"/>
          <w:szCs w:val="28"/>
        </w:rPr>
        <w:t xml:space="preserve"> </w:t>
      </w:r>
      <w:proofErr w:type="spellStart"/>
      <w:r w:rsidRPr="00456507">
        <w:rPr>
          <w:b w:val="0"/>
          <w:sz w:val="28"/>
          <w:szCs w:val="28"/>
        </w:rPr>
        <w:t>вільний</w:t>
      </w:r>
      <w:proofErr w:type="spellEnd"/>
      <w:r w:rsidRPr="00456507">
        <w:rPr>
          <w:b w:val="0"/>
          <w:sz w:val="28"/>
          <w:szCs w:val="28"/>
        </w:rPr>
        <w:t xml:space="preserve"> </w:t>
      </w:r>
      <w:proofErr w:type="spellStart"/>
      <w:r w:rsidRPr="00456507">
        <w:rPr>
          <w:b w:val="0"/>
          <w:sz w:val="28"/>
          <w:szCs w:val="28"/>
        </w:rPr>
        <w:t>від</w:t>
      </w:r>
      <w:proofErr w:type="spellEnd"/>
      <w:r w:rsidRPr="00456507">
        <w:rPr>
          <w:b w:val="0"/>
          <w:sz w:val="28"/>
          <w:szCs w:val="28"/>
        </w:rPr>
        <w:t xml:space="preserve"> </w:t>
      </w:r>
      <w:proofErr w:type="spellStart"/>
      <w:r w:rsidRPr="00456507">
        <w:rPr>
          <w:b w:val="0"/>
          <w:sz w:val="28"/>
          <w:szCs w:val="28"/>
        </w:rPr>
        <w:t>уроків</w:t>
      </w:r>
      <w:proofErr w:type="spellEnd"/>
      <w:r w:rsidRPr="00456507">
        <w:rPr>
          <w:b w:val="0"/>
          <w:sz w:val="28"/>
          <w:szCs w:val="28"/>
        </w:rPr>
        <w:t xml:space="preserve"> час</w:t>
      </w:r>
      <w:r w:rsidRPr="00456507">
        <w:rPr>
          <w:b w:val="0"/>
          <w:sz w:val="28"/>
          <w:szCs w:val="28"/>
          <w:lang w:val="uk-UA"/>
        </w:rPr>
        <w:t>.</w:t>
      </w:r>
      <w:r w:rsidRPr="00456507">
        <w:rPr>
          <w:b w:val="0"/>
          <w:sz w:val="28"/>
          <w:szCs w:val="28"/>
        </w:rPr>
        <w:t xml:space="preserve"> </w:t>
      </w:r>
    </w:p>
    <w:p w:rsidR="00456507" w:rsidRDefault="00553211" w:rsidP="008A1FAB">
      <w:pPr>
        <w:ind w:firstLine="567"/>
        <w:jc w:val="both"/>
        <w:rPr>
          <w:rStyle w:val="FontStyle11"/>
          <w:rFonts w:eastAsia="Calibri"/>
          <w:b w:val="0"/>
          <w:bCs/>
          <w:sz w:val="28"/>
          <w:szCs w:val="28"/>
          <w:lang w:val="uk-UA" w:eastAsia="uk-UA"/>
        </w:rPr>
      </w:pPr>
      <w:r w:rsidRPr="00456507">
        <w:rPr>
          <w:b w:val="0"/>
          <w:sz w:val="28"/>
          <w:szCs w:val="28"/>
          <w:lang w:val="uk-UA"/>
        </w:rPr>
        <w:t xml:space="preserve"> </w:t>
      </w:r>
      <w:proofErr w:type="spellStart"/>
      <w:r w:rsidRPr="00456507">
        <w:rPr>
          <w:b w:val="0"/>
          <w:sz w:val="28"/>
          <w:szCs w:val="28"/>
        </w:rPr>
        <w:t>Подальшого</w:t>
      </w:r>
      <w:proofErr w:type="spellEnd"/>
      <w:r w:rsidRPr="00456507">
        <w:rPr>
          <w:b w:val="0"/>
          <w:sz w:val="28"/>
          <w:szCs w:val="28"/>
        </w:rPr>
        <w:t xml:space="preserve"> </w:t>
      </w:r>
      <w:proofErr w:type="spellStart"/>
      <w:r w:rsidRPr="00456507">
        <w:rPr>
          <w:b w:val="0"/>
          <w:sz w:val="28"/>
          <w:szCs w:val="28"/>
        </w:rPr>
        <w:t>оновлення</w:t>
      </w:r>
      <w:proofErr w:type="spellEnd"/>
      <w:r w:rsidRPr="00456507">
        <w:rPr>
          <w:b w:val="0"/>
          <w:sz w:val="28"/>
          <w:szCs w:val="28"/>
        </w:rPr>
        <w:t xml:space="preserve"> </w:t>
      </w:r>
      <w:proofErr w:type="spellStart"/>
      <w:r w:rsidRPr="00456507">
        <w:rPr>
          <w:b w:val="0"/>
          <w:sz w:val="28"/>
          <w:szCs w:val="28"/>
        </w:rPr>
        <w:t>потребує</w:t>
      </w:r>
      <w:proofErr w:type="spellEnd"/>
      <w:r w:rsidRPr="00456507">
        <w:rPr>
          <w:b w:val="0"/>
          <w:sz w:val="28"/>
          <w:szCs w:val="28"/>
        </w:rPr>
        <w:t xml:space="preserve"> </w:t>
      </w:r>
      <w:proofErr w:type="spellStart"/>
      <w:r w:rsidRPr="00456507">
        <w:rPr>
          <w:b w:val="0"/>
          <w:sz w:val="28"/>
          <w:szCs w:val="28"/>
        </w:rPr>
        <w:t>матеріально-технічна</w:t>
      </w:r>
      <w:proofErr w:type="spellEnd"/>
      <w:r w:rsidRPr="00456507">
        <w:rPr>
          <w:b w:val="0"/>
          <w:sz w:val="28"/>
          <w:szCs w:val="28"/>
        </w:rPr>
        <w:t xml:space="preserve"> база</w:t>
      </w:r>
      <w:r w:rsidRPr="00456507">
        <w:rPr>
          <w:rStyle w:val="FontStyle11"/>
          <w:rFonts w:eastAsia="Calibri"/>
          <w:b w:val="0"/>
          <w:bCs/>
          <w:sz w:val="28"/>
          <w:szCs w:val="28"/>
          <w:lang w:eastAsia="uk-UA"/>
        </w:rPr>
        <w:t xml:space="preserve"> </w:t>
      </w:r>
      <w:proofErr w:type="spellStart"/>
      <w:r w:rsidRPr="00456507">
        <w:rPr>
          <w:rStyle w:val="FontStyle11"/>
          <w:rFonts w:eastAsia="Calibri"/>
          <w:b w:val="0"/>
          <w:bCs/>
          <w:sz w:val="28"/>
          <w:szCs w:val="28"/>
          <w:lang w:eastAsia="uk-UA"/>
        </w:rPr>
        <w:t>дошкільних</w:t>
      </w:r>
      <w:proofErr w:type="spellEnd"/>
      <w:r w:rsidRPr="00456507">
        <w:rPr>
          <w:rStyle w:val="FontStyle11"/>
          <w:rFonts w:eastAsia="Calibri"/>
          <w:b w:val="0"/>
          <w:bCs/>
          <w:sz w:val="28"/>
          <w:szCs w:val="28"/>
          <w:lang w:eastAsia="uk-UA"/>
        </w:rPr>
        <w:t xml:space="preserve"> та </w:t>
      </w:r>
      <w:proofErr w:type="spellStart"/>
      <w:r w:rsidRPr="00456507">
        <w:rPr>
          <w:rStyle w:val="FontStyle11"/>
          <w:rFonts w:eastAsia="Calibri"/>
          <w:b w:val="0"/>
          <w:bCs/>
          <w:sz w:val="28"/>
          <w:szCs w:val="28"/>
          <w:lang w:eastAsia="uk-UA"/>
        </w:rPr>
        <w:t>загальноосвітніх</w:t>
      </w:r>
      <w:proofErr w:type="spellEnd"/>
      <w:r w:rsidRPr="00456507">
        <w:rPr>
          <w:rStyle w:val="FontStyle11"/>
          <w:rFonts w:eastAsia="Calibri"/>
          <w:b w:val="0"/>
          <w:bCs/>
          <w:sz w:val="28"/>
          <w:szCs w:val="28"/>
          <w:lang w:eastAsia="uk-UA"/>
        </w:rPr>
        <w:t xml:space="preserve"> навчальних </w:t>
      </w:r>
      <w:proofErr w:type="spellStart"/>
      <w:r w:rsidRPr="00456507">
        <w:rPr>
          <w:rStyle w:val="FontStyle11"/>
          <w:rFonts w:eastAsia="Calibri"/>
          <w:b w:val="0"/>
          <w:bCs/>
          <w:sz w:val="28"/>
          <w:szCs w:val="28"/>
          <w:lang w:eastAsia="uk-UA"/>
        </w:rPr>
        <w:t>закладі</w:t>
      </w:r>
      <w:proofErr w:type="gramStart"/>
      <w:r w:rsidRPr="00456507">
        <w:rPr>
          <w:rStyle w:val="FontStyle11"/>
          <w:rFonts w:eastAsia="Calibri"/>
          <w:b w:val="0"/>
          <w:bCs/>
          <w:sz w:val="28"/>
          <w:szCs w:val="28"/>
          <w:lang w:eastAsia="uk-UA"/>
        </w:rPr>
        <w:t>в</w:t>
      </w:r>
      <w:proofErr w:type="spellEnd"/>
      <w:proofErr w:type="gramEnd"/>
      <w:r w:rsidR="00456507">
        <w:rPr>
          <w:rStyle w:val="FontStyle11"/>
          <w:rFonts w:eastAsia="Calibri"/>
          <w:b w:val="0"/>
          <w:bCs/>
          <w:sz w:val="28"/>
          <w:szCs w:val="28"/>
          <w:lang w:val="uk-UA" w:eastAsia="uk-UA"/>
        </w:rPr>
        <w:t xml:space="preserve">. </w:t>
      </w:r>
    </w:p>
    <w:p w:rsidR="00987E70" w:rsidRDefault="003E7133" w:rsidP="00987E70">
      <w:pPr>
        <w:jc w:val="both"/>
        <w:rPr>
          <w:rStyle w:val="FontStyle11"/>
          <w:rFonts w:eastAsia="Calibri"/>
          <w:b w:val="0"/>
          <w:bCs/>
          <w:sz w:val="28"/>
          <w:szCs w:val="28"/>
          <w:lang w:val="uk-UA" w:eastAsia="uk-UA"/>
        </w:rPr>
      </w:pPr>
      <w:r>
        <w:rPr>
          <w:rStyle w:val="FontStyle11"/>
          <w:rFonts w:eastAsia="Calibri"/>
          <w:b w:val="0"/>
          <w:bCs/>
          <w:sz w:val="28"/>
          <w:szCs w:val="28"/>
          <w:lang w:val="uk-UA" w:eastAsia="uk-UA"/>
        </w:rPr>
        <w:t xml:space="preserve">         </w:t>
      </w:r>
      <w:r w:rsidR="00456507">
        <w:rPr>
          <w:rStyle w:val="FontStyle11"/>
          <w:rFonts w:eastAsia="Calibri"/>
          <w:b w:val="0"/>
          <w:bCs/>
          <w:sz w:val="28"/>
          <w:szCs w:val="28"/>
          <w:lang w:val="uk-UA" w:eastAsia="uk-UA"/>
        </w:rPr>
        <w:t>Програму розроблено відповідно  до Конституції України; Законів України про освіту «Про освіту», «Про повну загальну середню освіту»,  «</w:t>
      </w:r>
      <w:r w:rsidR="00987E70">
        <w:rPr>
          <w:rStyle w:val="FontStyle11"/>
          <w:rFonts w:eastAsia="Calibri"/>
          <w:b w:val="0"/>
          <w:bCs/>
          <w:sz w:val="28"/>
          <w:szCs w:val="28"/>
          <w:lang w:val="uk-UA" w:eastAsia="uk-UA"/>
        </w:rPr>
        <w:t>П</w:t>
      </w:r>
      <w:r w:rsidR="00456507">
        <w:rPr>
          <w:rStyle w:val="FontStyle11"/>
          <w:rFonts w:eastAsia="Calibri"/>
          <w:b w:val="0"/>
          <w:bCs/>
          <w:sz w:val="28"/>
          <w:szCs w:val="28"/>
          <w:lang w:val="uk-UA" w:eastAsia="uk-UA"/>
        </w:rPr>
        <w:t>ро дошкільну освіту», «Про позашкільну освіту», «Про охорону дитинства», «</w:t>
      </w:r>
      <w:r w:rsidR="00987E70">
        <w:rPr>
          <w:rStyle w:val="FontStyle11"/>
          <w:rFonts w:eastAsia="Calibri"/>
          <w:b w:val="0"/>
          <w:bCs/>
          <w:sz w:val="28"/>
          <w:szCs w:val="28"/>
          <w:lang w:val="uk-UA" w:eastAsia="uk-UA"/>
        </w:rPr>
        <w:t>П</w:t>
      </w:r>
      <w:r w:rsidR="00456507">
        <w:rPr>
          <w:rStyle w:val="FontStyle11"/>
          <w:rFonts w:eastAsia="Calibri"/>
          <w:b w:val="0"/>
          <w:bCs/>
          <w:sz w:val="28"/>
          <w:szCs w:val="28"/>
          <w:lang w:val="uk-UA" w:eastAsia="uk-UA"/>
        </w:rPr>
        <w:t>ро охорону та відпочинок дітей», розпоряджень  кабінету Міністрів України від 14 грудня 2016 р. № 988-р. «Про схвалення  концепції реалізації державної політики  у сфері реформування  загальної середньої освіти  «Нова Українська  школа» на період до 2029 року»,  постанови Кабінету Міністрів  України  від 21   лютого 2018 р. № 87 «</w:t>
      </w:r>
      <w:r w:rsidR="00987E70">
        <w:rPr>
          <w:rStyle w:val="FontStyle11"/>
          <w:rFonts w:eastAsia="Calibri"/>
          <w:b w:val="0"/>
          <w:bCs/>
          <w:sz w:val="28"/>
          <w:szCs w:val="28"/>
          <w:lang w:val="uk-UA" w:eastAsia="uk-UA"/>
        </w:rPr>
        <w:t>Про затвердження державного стандарту  початкової освіти</w:t>
      </w:r>
      <w:r w:rsidR="00456507">
        <w:rPr>
          <w:rStyle w:val="FontStyle11"/>
          <w:rFonts w:eastAsia="Calibri"/>
          <w:b w:val="0"/>
          <w:bCs/>
          <w:sz w:val="28"/>
          <w:szCs w:val="28"/>
          <w:lang w:val="uk-UA" w:eastAsia="uk-UA"/>
        </w:rPr>
        <w:t>»</w:t>
      </w:r>
      <w:r w:rsidR="00987E70">
        <w:rPr>
          <w:rStyle w:val="FontStyle11"/>
          <w:rFonts w:eastAsia="Calibri"/>
          <w:b w:val="0"/>
          <w:bCs/>
          <w:sz w:val="28"/>
          <w:szCs w:val="28"/>
          <w:lang w:val="uk-UA" w:eastAsia="uk-UA"/>
        </w:rPr>
        <w:t xml:space="preserve">, від 24 березня 2021 р. №и 305 «Про  затвердження  норм та Порядку  харчування  у закладах освіти та дитячих закладах  оздоровлення та відпочинку» (зі змінами), від 15 серпня 2011р. № 872 «Про затвердження Порядку  організації інклюзивного навчання  у загальноосвітніх навчальних закладах», від 12 липня 2017 року №м545 «Про затвердження Положення  про інклюзивно – ресурсний центр» </w:t>
      </w:r>
      <w:r>
        <w:rPr>
          <w:rStyle w:val="FontStyle11"/>
          <w:rFonts w:eastAsia="Calibri"/>
          <w:b w:val="0"/>
          <w:bCs/>
          <w:sz w:val="28"/>
          <w:szCs w:val="28"/>
          <w:lang w:val="uk-UA" w:eastAsia="uk-UA"/>
        </w:rPr>
        <w:t>(зі змінами); Указу Прези</w:t>
      </w:r>
      <w:r w:rsidR="00987E70">
        <w:rPr>
          <w:rStyle w:val="FontStyle11"/>
          <w:rFonts w:eastAsia="Calibri"/>
          <w:b w:val="0"/>
          <w:bCs/>
          <w:sz w:val="28"/>
          <w:szCs w:val="28"/>
          <w:lang w:val="uk-UA" w:eastAsia="uk-UA"/>
        </w:rPr>
        <w:t>дента України від 18 травня 2019 року  № 286/2019 «Про Стратегію  національно – патріотичного  виховання» наказу Міністерства охорони здоров’я України від 25.09.2020.  «Про затвердження Санітарного регламенту для закладів загальної середньої освіти</w:t>
      </w:r>
      <w:r w:rsidR="004E0F68">
        <w:rPr>
          <w:rStyle w:val="FontStyle11"/>
          <w:rFonts w:eastAsia="Calibri"/>
          <w:b w:val="0"/>
          <w:bCs/>
          <w:sz w:val="28"/>
          <w:szCs w:val="28"/>
          <w:lang w:val="uk-UA" w:eastAsia="uk-UA"/>
        </w:rPr>
        <w:t>»</w:t>
      </w:r>
      <w:r w:rsidR="00987E70">
        <w:rPr>
          <w:rStyle w:val="FontStyle11"/>
          <w:rFonts w:eastAsia="Calibri"/>
          <w:b w:val="0"/>
          <w:bCs/>
          <w:sz w:val="28"/>
          <w:szCs w:val="28"/>
          <w:lang w:val="uk-UA" w:eastAsia="uk-UA"/>
        </w:rPr>
        <w:t>; наказів Міністерства освіти і науки України</w:t>
      </w:r>
      <w:r w:rsidR="004E0F68">
        <w:rPr>
          <w:rStyle w:val="FontStyle11"/>
          <w:rFonts w:eastAsia="Calibri"/>
          <w:b w:val="0"/>
          <w:bCs/>
          <w:sz w:val="28"/>
          <w:szCs w:val="28"/>
          <w:lang w:val="uk-UA" w:eastAsia="uk-UA"/>
        </w:rPr>
        <w:t xml:space="preserve"> від 02.04.2021 № 406 «Про  реалізацію інноваційного освітнього проекту всеукраїнського рівня  за темою «Розроблення і впровадження навчально – методичного забезпечення  для закладів загальної середньої освіти  в умовах реалізації Державного стандарту базової середньої освіти», інших нормативно – правових актів органів влади вищого рівня.</w:t>
      </w:r>
    </w:p>
    <w:p w:rsidR="00987E70" w:rsidRDefault="00987E70" w:rsidP="00987E70">
      <w:pPr>
        <w:jc w:val="both"/>
        <w:rPr>
          <w:rStyle w:val="FontStyle11"/>
          <w:rFonts w:eastAsia="Calibri"/>
          <w:b w:val="0"/>
          <w:bCs/>
          <w:sz w:val="28"/>
          <w:szCs w:val="28"/>
          <w:lang w:val="uk-UA" w:eastAsia="uk-UA"/>
        </w:rPr>
      </w:pPr>
    </w:p>
    <w:p w:rsidR="004E0F68" w:rsidRPr="001B6542" w:rsidRDefault="004E0F68" w:rsidP="004E0F68">
      <w:pPr>
        <w:jc w:val="center"/>
        <w:rPr>
          <w:color w:val="000000"/>
          <w:sz w:val="28"/>
          <w:szCs w:val="28"/>
        </w:rPr>
      </w:pPr>
      <w:r w:rsidRPr="001B6542">
        <w:rPr>
          <w:color w:val="000000"/>
          <w:sz w:val="28"/>
          <w:szCs w:val="28"/>
          <w:lang w:val="uk-UA"/>
        </w:rPr>
        <w:t>ІІ</w:t>
      </w:r>
      <w:r w:rsidRPr="001B6542">
        <w:rPr>
          <w:color w:val="000000"/>
          <w:sz w:val="28"/>
          <w:szCs w:val="28"/>
        </w:rPr>
        <w:t xml:space="preserve">. </w:t>
      </w:r>
      <w:proofErr w:type="spellStart"/>
      <w:r w:rsidRPr="001B6542">
        <w:rPr>
          <w:color w:val="000000"/>
          <w:sz w:val="28"/>
          <w:szCs w:val="28"/>
        </w:rPr>
        <w:t>Проблеми</w:t>
      </w:r>
      <w:proofErr w:type="spellEnd"/>
      <w:r w:rsidRPr="001B6542">
        <w:rPr>
          <w:color w:val="000000"/>
          <w:sz w:val="28"/>
          <w:szCs w:val="28"/>
        </w:rPr>
        <w:t xml:space="preserve">, на </w:t>
      </w:r>
      <w:proofErr w:type="spellStart"/>
      <w:r w:rsidRPr="001B6542">
        <w:rPr>
          <w:color w:val="000000"/>
          <w:sz w:val="28"/>
          <w:szCs w:val="28"/>
        </w:rPr>
        <w:t>розв’язання</w:t>
      </w:r>
      <w:proofErr w:type="spellEnd"/>
      <w:r w:rsidRPr="001B6542">
        <w:rPr>
          <w:color w:val="000000"/>
          <w:sz w:val="28"/>
          <w:szCs w:val="28"/>
        </w:rPr>
        <w:t xml:space="preserve"> </w:t>
      </w:r>
      <w:proofErr w:type="spellStart"/>
      <w:r w:rsidRPr="001B6542">
        <w:rPr>
          <w:color w:val="000000"/>
          <w:sz w:val="28"/>
          <w:szCs w:val="28"/>
        </w:rPr>
        <w:t>яких</w:t>
      </w:r>
      <w:proofErr w:type="spellEnd"/>
      <w:r w:rsidRPr="001B6542">
        <w:rPr>
          <w:color w:val="000000"/>
          <w:sz w:val="28"/>
          <w:szCs w:val="28"/>
        </w:rPr>
        <w:t xml:space="preserve"> </w:t>
      </w:r>
      <w:proofErr w:type="spellStart"/>
      <w:r w:rsidRPr="001B6542">
        <w:rPr>
          <w:color w:val="000000"/>
          <w:sz w:val="28"/>
          <w:szCs w:val="28"/>
        </w:rPr>
        <w:t>спрямована</w:t>
      </w:r>
      <w:proofErr w:type="spellEnd"/>
      <w:r w:rsidRPr="001B6542">
        <w:rPr>
          <w:color w:val="000000"/>
          <w:sz w:val="28"/>
          <w:szCs w:val="28"/>
        </w:rPr>
        <w:t xml:space="preserve"> </w:t>
      </w:r>
      <w:proofErr w:type="spellStart"/>
      <w:r w:rsidRPr="001B6542">
        <w:rPr>
          <w:color w:val="000000"/>
          <w:sz w:val="28"/>
          <w:szCs w:val="28"/>
        </w:rPr>
        <w:t>Програма</w:t>
      </w:r>
      <w:proofErr w:type="spellEnd"/>
    </w:p>
    <w:p w:rsidR="00987E70" w:rsidRDefault="00987E70" w:rsidP="00987E70">
      <w:pPr>
        <w:jc w:val="both"/>
        <w:rPr>
          <w:rStyle w:val="FontStyle11"/>
          <w:rFonts w:eastAsia="Calibri"/>
          <w:b w:val="0"/>
          <w:bCs/>
          <w:sz w:val="28"/>
          <w:szCs w:val="28"/>
          <w:lang w:val="uk-UA" w:eastAsia="uk-UA"/>
        </w:rPr>
      </w:pPr>
    </w:p>
    <w:p w:rsidR="004E0F68" w:rsidRPr="00FF734C" w:rsidRDefault="004E0F68" w:rsidP="004E0F68">
      <w:pPr>
        <w:ind w:right="471"/>
        <w:jc w:val="both"/>
        <w:rPr>
          <w:b w:val="0"/>
          <w:sz w:val="28"/>
          <w:szCs w:val="28"/>
          <w:lang w:val="uk-UA"/>
        </w:rPr>
      </w:pPr>
      <w:r w:rsidRPr="00FF734C">
        <w:rPr>
          <w:b w:val="0"/>
          <w:sz w:val="28"/>
          <w:szCs w:val="28"/>
        </w:rPr>
        <w:t xml:space="preserve">Мережа </w:t>
      </w:r>
      <w:r w:rsidRPr="00FF734C">
        <w:rPr>
          <w:b w:val="0"/>
          <w:sz w:val="28"/>
          <w:szCs w:val="28"/>
          <w:lang w:val="uk-UA"/>
        </w:rPr>
        <w:t>закладів та установ освіти громади</w:t>
      </w:r>
      <w:r w:rsidRPr="00FF734C">
        <w:rPr>
          <w:b w:val="0"/>
          <w:sz w:val="28"/>
          <w:szCs w:val="28"/>
        </w:rPr>
        <w:t xml:space="preserve">  </w:t>
      </w:r>
      <w:proofErr w:type="spellStart"/>
      <w:r w:rsidRPr="00FF734C">
        <w:rPr>
          <w:b w:val="0"/>
          <w:sz w:val="28"/>
          <w:szCs w:val="28"/>
        </w:rPr>
        <w:t>включа</w:t>
      </w:r>
      <w:proofErr w:type="gramStart"/>
      <w:r w:rsidRPr="00FF734C">
        <w:rPr>
          <w:b w:val="0"/>
          <w:sz w:val="28"/>
          <w:szCs w:val="28"/>
        </w:rPr>
        <w:t>є</w:t>
      </w:r>
      <w:proofErr w:type="spellEnd"/>
      <w:r w:rsidRPr="00FF734C">
        <w:rPr>
          <w:b w:val="0"/>
          <w:sz w:val="28"/>
          <w:szCs w:val="28"/>
          <w:lang w:val="uk-UA"/>
        </w:rPr>
        <w:t>:</w:t>
      </w:r>
      <w:proofErr w:type="gramEnd"/>
    </w:p>
    <w:p w:rsidR="004E0F68" w:rsidRPr="00FF734C" w:rsidRDefault="004E0F68" w:rsidP="004E0F68">
      <w:pPr>
        <w:numPr>
          <w:ilvl w:val="0"/>
          <w:numId w:val="1"/>
        </w:numPr>
        <w:ind w:right="2"/>
        <w:jc w:val="both"/>
        <w:rPr>
          <w:b w:val="0"/>
          <w:sz w:val="28"/>
          <w:szCs w:val="28"/>
          <w:lang w:val="uk-UA"/>
        </w:rPr>
      </w:pPr>
      <w:r w:rsidRPr="00FF734C">
        <w:rPr>
          <w:b w:val="0"/>
          <w:sz w:val="28"/>
          <w:szCs w:val="28"/>
          <w:lang w:val="uk-UA"/>
        </w:rPr>
        <w:t>2 загальноосві</w:t>
      </w:r>
      <w:r>
        <w:rPr>
          <w:b w:val="0"/>
          <w:sz w:val="28"/>
          <w:szCs w:val="28"/>
          <w:lang w:val="uk-UA"/>
        </w:rPr>
        <w:t>тні школи І-ІІІ ступенів та 2 філія;</w:t>
      </w:r>
    </w:p>
    <w:p w:rsidR="004E0F68" w:rsidRPr="00FF734C" w:rsidRDefault="004E0F68" w:rsidP="004E0F68">
      <w:pPr>
        <w:numPr>
          <w:ilvl w:val="0"/>
          <w:numId w:val="1"/>
        </w:numPr>
        <w:ind w:right="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uk-UA"/>
        </w:rPr>
        <w:t>2 заклади дошкільної освіти;</w:t>
      </w:r>
    </w:p>
    <w:p w:rsidR="004E0F68" w:rsidRPr="00FF734C" w:rsidRDefault="004E0F68" w:rsidP="004E0F68">
      <w:pPr>
        <w:numPr>
          <w:ilvl w:val="0"/>
          <w:numId w:val="1"/>
        </w:numPr>
        <w:ind w:right="2"/>
        <w:jc w:val="both"/>
        <w:rPr>
          <w:b w:val="0"/>
          <w:sz w:val="28"/>
          <w:szCs w:val="28"/>
        </w:rPr>
      </w:pPr>
      <w:r w:rsidRPr="00FF734C">
        <w:rPr>
          <w:b w:val="0"/>
          <w:sz w:val="28"/>
          <w:szCs w:val="28"/>
          <w:lang w:val="uk-UA"/>
        </w:rPr>
        <w:t xml:space="preserve">міжшкільний </w:t>
      </w:r>
      <w:r>
        <w:rPr>
          <w:b w:val="0"/>
          <w:sz w:val="28"/>
          <w:szCs w:val="28"/>
          <w:lang w:val="uk-UA"/>
        </w:rPr>
        <w:t>навчально-виробничий комбінат;</w:t>
      </w:r>
    </w:p>
    <w:p w:rsidR="004E0F68" w:rsidRPr="00FF734C" w:rsidRDefault="004E0F68" w:rsidP="004E0F68">
      <w:pPr>
        <w:numPr>
          <w:ilvl w:val="0"/>
          <w:numId w:val="1"/>
        </w:numPr>
        <w:ind w:right="2"/>
        <w:jc w:val="both"/>
        <w:rPr>
          <w:b w:val="0"/>
          <w:sz w:val="28"/>
          <w:szCs w:val="28"/>
        </w:rPr>
      </w:pPr>
      <w:r w:rsidRPr="00FF734C">
        <w:rPr>
          <w:b w:val="0"/>
          <w:sz w:val="28"/>
          <w:szCs w:val="28"/>
          <w:lang w:val="uk-UA"/>
        </w:rPr>
        <w:t xml:space="preserve"> інклюзивно-ресурсний центр.</w:t>
      </w:r>
    </w:p>
    <w:p w:rsidR="004E0F68" w:rsidRDefault="004E0F68" w:rsidP="004E0F68">
      <w:pPr>
        <w:ind w:left="75" w:right="2"/>
        <w:jc w:val="both"/>
        <w:rPr>
          <w:b w:val="0"/>
          <w:sz w:val="28"/>
          <w:szCs w:val="28"/>
          <w:lang w:val="uk-UA"/>
        </w:rPr>
      </w:pPr>
      <w:r w:rsidRPr="00FF734C">
        <w:rPr>
          <w:b w:val="0"/>
          <w:sz w:val="28"/>
          <w:szCs w:val="28"/>
          <w:lang w:val="uk-UA"/>
        </w:rPr>
        <w:t>В даних закладах</w:t>
      </w:r>
      <w:r w:rsidRPr="00FF734C">
        <w:rPr>
          <w:b w:val="0"/>
          <w:sz w:val="28"/>
          <w:szCs w:val="28"/>
        </w:rPr>
        <w:t xml:space="preserve"> </w:t>
      </w:r>
      <w:proofErr w:type="spellStart"/>
      <w:r w:rsidRPr="00FF734C">
        <w:rPr>
          <w:b w:val="0"/>
          <w:sz w:val="28"/>
          <w:szCs w:val="28"/>
        </w:rPr>
        <w:t>працює</w:t>
      </w:r>
      <w:proofErr w:type="spellEnd"/>
      <w:r w:rsidRPr="00FF734C">
        <w:rPr>
          <w:b w:val="0"/>
          <w:sz w:val="28"/>
          <w:szCs w:val="28"/>
        </w:rPr>
        <w:t xml:space="preserve"> </w:t>
      </w:r>
      <w:r w:rsidR="00A101CE">
        <w:rPr>
          <w:b w:val="0"/>
          <w:sz w:val="28"/>
          <w:szCs w:val="28"/>
          <w:lang w:val="uk-UA"/>
        </w:rPr>
        <w:t>9</w:t>
      </w:r>
      <w:r w:rsidRPr="00FF734C">
        <w:rPr>
          <w:b w:val="0"/>
          <w:sz w:val="28"/>
          <w:szCs w:val="28"/>
          <w:lang w:val="uk-UA"/>
        </w:rPr>
        <w:t>4</w:t>
      </w:r>
      <w:r w:rsidR="00A101CE">
        <w:rPr>
          <w:b w:val="0"/>
          <w:sz w:val="28"/>
          <w:szCs w:val="28"/>
        </w:rPr>
        <w:t xml:space="preserve"> педагогічних </w:t>
      </w:r>
      <w:proofErr w:type="spellStart"/>
      <w:r w:rsidR="00A101CE">
        <w:rPr>
          <w:b w:val="0"/>
          <w:sz w:val="28"/>
          <w:szCs w:val="28"/>
        </w:rPr>
        <w:t>працівники</w:t>
      </w:r>
      <w:proofErr w:type="spellEnd"/>
      <w:r w:rsidR="00A101CE">
        <w:rPr>
          <w:b w:val="0"/>
          <w:sz w:val="28"/>
          <w:szCs w:val="28"/>
          <w:lang w:val="uk-UA"/>
        </w:rPr>
        <w:t xml:space="preserve"> та 81 працівник</w:t>
      </w:r>
      <w:r w:rsidRPr="00FF734C">
        <w:rPr>
          <w:b w:val="0"/>
          <w:sz w:val="28"/>
          <w:szCs w:val="28"/>
          <w:lang w:val="uk-UA"/>
        </w:rPr>
        <w:t xml:space="preserve"> обслуговуючого персоналу.</w:t>
      </w:r>
      <w:r w:rsidRPr="00FF734C">
        <w:rPr>
          <w:b w:val="0"/>
          <w:sz w:val="28"/>
          <w:szCs w:val="28"/>
        </w:rPr>
        <w:t xml:space="preserve"> </w:t>
      </w:r>
    </w:p>
    <w:p w:rsidR="004E0F68" w:rsidRDefault="004E0F68" w:rsidP="004E0F68">
      <w:pPr>
        <w:ind w:left="75" w:right="2"/>
        <w:jc w:val="both"/>
        <w:rPr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        </w:t>
      </w:r>
      <w:proofErr w:type="gramStart"/>
      <w:r w:rsidRPr="004E0F68">
        <w:rPr>
          <w:b w:val="0"/>
          <w:sz w:val="28"/>
          <w:szCs w:val="28"/>
        </w:rPr>
        <w:t>У 20</w:t>
      </w:r>
      <w:r w:rsidRPr="004E0F68">
        <w:rPr>
          <w:b w:val="0"/>
          <w:sz w:val="28"/>
          <w:szCs w:val="28"/>
          <w:lang w:val="uk-UA"/>
        </w:rPr>
        <w:t>21</w:t>
      </w:r>
      <w:r w:rsidRPr="004E0F68">
        <w:rPr>
          <w:b w:val="0"/>
          <w:sz w:val="28"/>
          <w:szCs w:val="28"/>
        </w:rPr>
        <w:t>-20</w:t>
      </w:r>
      <w:r w:rsidRPr="004E0F68">
        <w:rPr>
          <w:b w:val="0"/>
          <w:sz w:val="28"/>
          <w:szCs w:val="28"/>
          <w:lang w:val="uk-UA"/>
        </w:rPr>
        <w:t>22</w:t>
      </w:r>
      <w:r w:rsidRPr="004E0F68">
        <w:rPr>
          <w:b w:val="0"/>
          <w:sz w:val="28"/>
          <w:szCs w:val="28"/>
        </w:rPr>
        <w:t xml:space="preserve"> навчальному році у </w:t>
      </w:r>
      <w:r w:rsidRPr="004E0F68">
        <w:rPr>
          <w:b w:val="0"/>
          <w:sz w:val="28"/>
          <w:szCs w:val="28"/>
          <w:lang w:val="uk-UA"/>
        </w:rPr>
        <w:t>36</w:t>
      </w:r>
      <w:r w:rsidRPr="004E0F68">
        <w:rPr>
          <w:b w:val="0"/>
          <w:sz w:val="28"/>
          <w:szCs w:val="28"/>
        </w:rPr>
        <w:t xml:space="preserve"> </w:t>
      </w:r>
      <w:proofErr w:type="spellStart"/>
      <w:r w:rsidRPr="004E0F68">
        <w:rPr>
          <w:b w:val="0"/>
          <w:sz w:val="28"/>
          <w:szCs w:val="28"/>
        </w:rPr>
        <w:t>класах</w:t>
      </w:r>
      <w:proofErr w:type="spellEnd"/>
      <w:r w:rsidRPr="004E0F68">
        <w:rPr>
          <w:b w:val="0"/>
          <w:sz w:val="28"/>
          <w:szCs w:val="28"/>
        </w:rPr>
        <w:t xml:space="preserve"> </w:t>
      </w:r>
      <w:proofErr w:type="spellStart"/>
      <w:r w:rsidRPr="004E0F68">
        <w:rPr>
          <w:b w:val="0"/>
          <w:sz w:val="28"/>
          <w:szCs w:val="28"/>
        </w:rPr>
        <w:t>навчається</w:t>
      </w:r>
      <w:proofErr w:type="spellEnd"/>
      <w:r w:rsidRPr="004E0F68">
        <w:rPr>
          <w:b w:val="0"/>
          <w:sz w:val="28"/>
          <w:szCs w:val="28"/>
        </w:rPr>
        <w:t xml:space="preserve"> </w:t>
      </w:r>
      <w:r w:rsidRPr="004E0F68">
        <w:rPr>
          <w:b w:val="0"/>
          <w:sz w:val="28"/>
          <w:szCs w:val="28"/>
          <w:lang w:val="uk-UA"/>
        </w:rPr>
        <w:t>331</w:t>
      </w:r>
      <w:r w:rsidRPr="004E0F68">
        <w:rPr>
          <w:b w:val="0"/>
          <w:sz w:val="28"/>
          <w:szCs w:val="28"/>
        </w:rPr>
        <w:t xml:space="preserve"> у</w:t>
      </w:r>
      <w:proofErr w:type="spellStart"/>
      <w:r w:rsidRPr="004E0F68">
        <w:rPr>
          <w:b w:val="0"/>
          <w:sz w:val="28"/>
          <w:szCs w:val="28"/>
          <w:lang w:val="uk-UA"/>
        </w:rPr>
        <w:t>чень</w:t>
      </w:r>
      <w:proofErr w:type="spellEnd"/>
      <w:r w:rsidRPr="004E0F68">
        <w:rPr>
          <w:b w:val="0"/>
          <w:sz w:val="28"/>
          <w:szCs w:val="28"/>
        </w:rPr>
        <w:t xml:space="preserve">, у тому </w:t>
      </w:r>
      <w:proofErr w:type="spellStart"/>
      <w:r w:rsidRPr="004E0F68">
        <w:rPr>
          <w:b w:val="0"/>
          <w:sz w:val="28"/>
          <w:szCs w:val="28"/>
        </w:rPr>
        <w:t>числі</w:t>
      </w:r>
      <w:proofErr w:type="spellEnd"/>
      <w:r w:rsidRPr="004E0F68">
        <w:rPr>
          <w:b w:val="0"/>
          <w:sz w:val="28"/>
          <w:szCs w:val="28"/>
        </w:rPr>
        <w:t xml:space="preserve"> за </w:t>
      </w:r>
      <w:proofErr w:type="spellStart"/>
      <w:r w:rsidRPr="004E0F68">
        <w:rPr>
          <w:b w:val="0"/>
          <w:sz w:val="28"/>
          <w:szCs w:val="28"/>
        </w:rPr>
        <w:t>індивідуально</w:t>
      </w:r>
      <w:proofErr w:type="spellEnd"/>
      <w:r w:rsidRPr="004E0F68">
        <w:rPr>
          <w:b w:val="0"/>
          <w:sz w:val="28"/>
          <w:szCs w:val="28"/>
          <w:lang w:val="uk-UA"/>
        </w:rPr>
        <w:t xml:space="preserve"> </w:t>
      </w:r>
      <w:r w:rsidRPr="004E0F68">
        <w:rPr>
          <w:b w:val="0"/>
          <w:sz w:val="28"/>
          <w:szCs w:val="28"/>
        </w:rPr>
        <w:t xml:space="preserve">формою </w:t>
      </w:r>
      <w:proofErr w:type="spellStart"/>
      <w:r w:rsidRPr="004E0F68">
        <w:rPr>
          <w:b w:val="0"/>
          <w:sz w:val="28"/>
          <w:szCs w:val="28"/>
        </w:rPr>
        <w:t>навчання</w:t>
      </w:r>
      <w:proofErr w:type="spellEnd"/>
      <w:r w:rsidRPr="004E0F68">
        <w:rPr>
          <w:b w:val="0"/>
          <w:sz w:val="28"/>
          <w:szCs w:val="28"/>
        </w:rPr>
        <w:t xml:space="preserve"> – </w:t>
      </w:r>
      <w:r w:rsidRPr="004E0F68">
        <w:rPr>
          <w:b w:val="0"/>
          <w:sz w:val="28"/>
          <w:szCs w:val="28"/>
          <w:lang w:val="uk-UA"/>
        </w:rPr>
        <w:t>25</w:t>
      </w:r>
      <w:r w:rsidRPr="004E0F68">
        <w:rPr>
          <w:b w:val="0"/>
          <w:sz w:val="28"/>
          <w:szCs w:val="28"/>
        </w:rPr>
        <w:t xml:space="preserve"> </w:t>
      </w:r>
      <w:proofErr w:type="spellStart"/>
      <w:r w:rsidRPr="004E0F68">
        <w:rPr>
          <w:b w:val="0"/>
          <w:sz w:val="28"/>
          <w:szCs w:val="28"/>
        </w:rPr>
        <w:t>учні</w:t>
      </w:r>
      <w:proofErr w:type="spellEnd"/>
      <w:r w:rsidRPr="004E0F68">
        <w:rPr>
          <w:b w:val="0"/>
          <w:sz w:val="28"/>
          <w:szCs w:val="28"/>
          <w:lang w:val="uk-UA"/>
        </w:rPr>
        <w:t xml:space="preserve">в. У Грунській ЗОШ І – ІІІ ступенів та Куземинській ЗОШ І-ІІІ ступенів організовано інклюзивне навчання  для дітей, які </w:t>
      </w:r>
      <w:r w:rsidR="00903627">
        <w:rPr>
          <w:b w:val="0"/>
          <w:sz w:val="28"/>
          <w:szCs w:val="28"/>
          <w:lang w:val="uk-UA"/>
        </w:rPr>
        <w:t xml:space="preserve">мають особливі освітні </w:t>
      </w:r>
      <w:r>
        <w:rPr>
          <w:b w:val="0"/>
          <w:sz w:val="28"/>
          <w:szCs w:val="28"/>
          <w:lang w:val="uk-UA"/>
        </w:rPr>
        <w:t>потреби</w:t>
      </w:r>
      <w:r w:rsidRPr="004E0F68">
        <w:rPr>
          <w:b w:val="0"/>
          <w:sz w:val="28"/>
          <w:szCs w:val="28"/>
          <w:lang w:val="uk-UA"/>
        </w:rPr>
        <w:t>, в 11 класах   навчаються 18 учнів</w:t>
      </w:r>
      <w:r>
        <w:rPr>
          <w:b w:val="0"/>
          <w:sz w:val="28"/>
          <w:szCs w:val="28"/>
          <w:lang w:val="uk-UA"/>
        </w:rPr>
        <w:t>.</w:t>
      </w:r>
      <w:r w:rsidRPr="004E0F68">
        <w:rPr>
          <w:sz w:val="28"/>
          <w:szCs w:val="28"/>
          <w:lang w:val="uk-UA"/>
        </w:rPr>
        <w:t xml:space="preserve"> </w:t>
      </w:r>
      <w:proofErr w:type="gramEnd"/>
    </w:p>
    <w:p w:rsidR="004E0F68" w:rsidRDefault="004E0F68" w:rsidP="004E0F68">
      <w:pPr>
        <w:ind w:left="75" w:right="2"/>
        <w:jc w:val="both"/>
        <w:rPr>
          <w:b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  <w:r w:rsidRPr="004E0F68">
        <w:rPr>
          <w:b w:val="0"/>
          <w:sz w:val="28"/>
          <w:szCs w:val="28"/>
          <w:lang w:val="uk-UA"/>
        </w:rPr>
        <w:t>Дошкільною освітою охоплено 116 дітей: 5 груп у ЗДО та 2 групи при  філіях</w:t>
      </w:r>
      <w:r>
        <w:rPr>
          <w:b w:val="0"/>
          <w:sz w:val="28"/>
          <w:szCs w:val="28"/>
          <w:lang w:val="uk-UA"/>
        </w:rPr>
        <w:t xml:space="preserve">. </w:t>
      </w:r>
    </w:p>
    <w:p w:rsidR="004E0F68" w:rsidRDefault="004E0F68" w:rsidP="004E0F68">
      <w:pPr>
        <w:ind w:left="75" w:right="2"/>
        <w:jc w:val="both"/>
        <w:rPr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lastRenderedPageBreak/>
        <w:t xml:space="preserve">          </w:t>
      </w:r>
      <w:r w:rsidRPr="00FF734C">
        <w:rPr>
          <w:b w:val="0"/>
          <w:sz w:val="28"/>
          <w:szCs w:val="28"/>
          <w:lang w:val="uk-UA"/>
        </w:rPr>
        <w:t>За результатами обговорення довідки про ресурсні можливості закладів освіти, аналізу роботи закладів освіти, з урахуванням перспективних планів наповнюваності класів учнями затверджено План оптимізації шкільної мережі  на 2021-2024роки</w:t>
      </w:r>
      <w:r>
        <w:rPr>
          <w:b w:val="0"/>
          <w:sz w:val="28"/>
          <w:szCs w:val="28"/>
          <w:lang w:val="uk-UA"/>
        </w:rPr>
        <w:t>.</w:t>
      </w:r>
      <w:r w:rsidRPr="004E0F68">
        <w:rPr>
          <w:sz w:val="28"/>
          <w:szCs w:val="28"/>
          <w:lang w:val="uk-UA"/>
        </w:rPr>
        <w:t xml:space="preserve"> </w:t>
      </w:r>
    </w:p>
    <w:p w:rsidR="004E0F68" w:rsidRDefault="004E0F68" w:rsidP="004E0F68">
      <w:pPr>
        <w:ind w:left="75" w:right="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4E0F68">
        <w:rPr>
          <w:b w:val="0"/>
          <w:sz w:val="28"/>
          <w:szCs w:val="28"/>
          <w:lang w:val="uk-UA"/>
        </w:rPr>
        <w:t>Профільним навчанням у Грунському  МНВК охоплено  47 учнів загальноосвітніх навчальних закладів  10-11 класів</w:t>
      </w:r>
      <w:r>
        <w:rPr>
          <w:b w:val="0"/>
          <w:sz w:val="28"/>
          <w:szCs w:val="28"/>
          <w:lang w:val="uk-UA"/>
        </w:rPr>
        <w:t>.</w:t>
      </w:r>
      <w:r w:rsidRPr="004E0F68">
        <w:rPr>
          <w:sz w:val="28"/>
          <w:szCs w:val="28"/>
          <w:lang w:val="uk-UA"/>
        </w:rPr>
        <w:t xml:space="preserve"> </w:t>
      </w:r>
    </w:p>
    <w:p w:rsidR="004E0F68" w:rsidRDefault="004E0F68" w:rsidP="004E0F68">
      <w:pPr>
        <w:widowControl w:val="0"/>
        <w:tabs>
          <w:tab w:val="left" w:pos="-3402"/>
        </w:tabs>
        <w:jc w:val="both"/>
        <w:rPr>
          <w:b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4E0F68">
        <w:rPr>
          <w:b w:val="0"/>
          <w:sz w:val="28"/>
          <w:szCs w:val="28"/>
          <w:lang w:val="uk-UA"/>
        </w:rPr>
        <w:t>КУ «Інклюзивно-ресурсний центр» Грунської сільської ради надає послуги 616 дітям громади</w:t>
      </w:r>
      <w:r>
        <w:rPr>
          <w:b w:val="0"/>
          <w:sz w:val="28"/>
          <w:szCs w:val="28"/>
          <w:lang w:val="uk-UA"/>
        </w:rPr>
        <w:t>.</w:t>
      </w:r>
    </w:p>
    <w:p w:rsidR="00AC0EE8" w:rsidRDefault="00AC0EE8" w:rsidP="004E0F68">
      <w:pPr>
        <w:widowControl w:val="0"/>
        <w:tabs>
          <w:tab w:val="left" w:pos="-3402"/>
        </w:tabs>
        <w:jc w:val="both"/>
        <w:rPr>
          <w:b w:val="0"/>
          <w:sz w:val="28"/>
          <w:szCs w:val="28"/>
          <w:lang w:val="uk-UA"/>
        </w:rPr>
      </w:pPr>
    </w:p>
    <w:p w:rsidR="004E0F68" w:rsidRPr="001B6542" w:rsidRDefault="004E0F68" w:rsidP="004E0F68">
      <w:pPr>
        <w:widowControl w:val="0"/>
        <w:tabs>
          <w:tab w:val="left" w:pos="-3402"/>
        </w:tabs>
        <w:jc w:val="both"/>
        <w:rPr>
          <w:b w:val="0"/>
          <w:color w:val="00000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         </w:t>
      </w:r>
      <w:r w:rsidRPr="004E0F68">
        <w:rPr>
          <w:b w:val="0"/>
          <w:color w:val="000000"/>
          <w:sz w:val="28"/>
          <w:szCs w:val="28"/>
        </w:rPr>
        <w:t xml:space="preserve"> </w:t>
      </w:r>
      <w:r w:rsidRPr="001B6542">
        <w:rPr>
          <w:b w:val="0"/>
          <w:color w:val="000000"/>
          <w:sz w:val="28"/>
          <w:szCs w:val="28"/>
        </w:rPr>
        <w:t xml:space="preserve">Разом з </w:t>
      </w:r>
      <w:proofErr w:type="spellStart"/>
      <w:r w:rsidRPr="001B6542">
        <w:rPr>
          <w:b w:val="0"/>
          <w:color w:val="000000"/>
          <w:sz w:val="28"/>
          <w:szCs w:val="28"/>
        </w:rPr>
        <w:t>цим</w:t>
      </w:r>
      <w:proofErr w:type="spellEnd"/>
      <w:r w:rsidRPr="001B6542">
        <w:rPr>
          <w:b w:val="0"/>
          <w:color w:val="000000"/>
          <w:sz w:val="28"/>
          <w:szCs w:val="28"/>
        </w:rPr>
        <w:t xml:space="preserve"> </w:t>
      </w:r>
      <w:proofErr w:type="spellStart"/>
      <w:r w:rsidRPr="001B6542">
        <w:rPr>
          <w:b w:val="0"/>
          <w:color w:val="000000"/>
          <w:sz w:val="28"/>
          <w:szCs w:val="28"/>
        </w:rPr>
        <w:t>залишається</w:t>
      </w:r>
      <w:proofErr w:type="spellEnd"/>
      <w:r w:rsidRPr="001B6542">
        <w:rPr>
          <w:b w:val="0"/>
          <w:color w:val="000000"/>
          <w:sz w:val="28"/>
          <w:szCs w:val="28"/>
        </w:rPr>
        <w:t xml:space="preserve"> ряд </w:t>
      </w:r>
      <w:proofErr w:type="spellStart"/>
      <w:r w:rsidRPr="00582470">
        <w:rPr>
          <w:color w:val="000000"/>
          <w:sz w:val="28"/>
          <w:szCs w:val="28"/>
        </w:rPr>
        <w:t>проблемних</w:t>
      </w:r>
      <w:proofErr w:type="spellEnd"/>
      <w:r w:rsidRPr="00582470">
        <w:rPr>
          <w:color w:val="000000"/>
          <w:sz w:val="28"/>
          <w:szCs w:val="28"/>
        </w:rPr>
        <w:t xml:space="preserve"> </w:t>
      </w:r>
      <w:proofErr w:type="spellStart"/>
      <w:r w:rsidRPr="00582470">
        <w:rPr>
          <w:color w:val="000000"/>
          <w:sz w:val="28"/>
          <w:szCs w:val="28"/>
        </w:rPr>
        <w:t>питань</w:t>
      </w:r>
      <w:proofErr w:type="spellEnd"/>
      <w:r w:rsidRPr="001B6542">
        <w:rPr>
          <w:b w:val="0"/>
          <w:color w:val="000000"/>
          <w:sz w:val="28"/>
          <w:szCs w:val="28"/>
        </w:rPr>
        <w:t xml:space="preserve"> </w:t>
      </w:r>
      <w:proofErr w:type="spellStart"/>
      <w:r w:rsidRPr="001B6542">
        <w:rPr>
          <w:b w:val="0"/>
          <w:color w:val="000000"/>
          <w:sz w:val="28"/>
          <w:szCs w:val="28"/>
        </w:rPr>
        <w:t>розвитку</w:t>
      </w:r>
      <w:proofErr w:type="spellEnd"/>
      <w:r w:rsidRPr="001B6542">
        <w:rPr>
          <w:b w:val="0"/>
          <w:color w:val="000000"/>
          <w:sz w:val="28"/>
          <w:szCs w:val="28"/>
        </w:rPr>
        <w:t xml:space="preserve"> </w:t>
      </w:r>
      <w:proofErr w:type="spellStart"/>
      <w:r w:rsidRPr="001B6542">
        <w:rPr>
          <w:b w:val="0"/>
          <w:color w:val="000000"/>
          <w:sz w:val="28"/>
          <w:szCs w:val="28"/>
        </w:rPr>
        <w:t>галузі</w:t>
      </w:r>
      <w:proofErr w:type="spellEnd"/>
      <w:r w:rsidRPr="001B6542">
        <w:rPr>
          <w:b w:val="0"/>
          <w:color w:val="000000"/>
          <w:sz w:val="28"/>
          <w:szCs w:val="28"/>
        </w:rPr>
        <w:t>.</w:t>
      </w:r>
    </w:p>
    <w:p w:rsidR="004E0F68" w:rsidRPr="001B6542" w:rsidRDefault="004E0F68" w:rsidP="004E0F68">
      <w:pPr>
        <w:widowControl w:val="0"/>
        <w:numPr>
          <w:ilvl w:val="0"/>
          <w:numId w:val="2"/>
        </w:numPr>
        <w:tabs>
          <w:tab w:val="left" w:pos="-3402"/>
        </w:tabs>
        <w:suppressAutoHyphens w:val="0"/>
        <w:jc w:val="both"/>
        <w:rPr>
          <w:b w:val="0"/>
          <w:sz w:val="28"/>
          <w:szCs w:val="28"/>
        </w:rPr>
      </w:pPr>
      <w:proofErr w:type="spellStart"/>
      <w:r w:rsidRPr="001B6542">
        <w:rPr>
          <w:b w:val="0"/>
          <w:sz w:val="28"/>
          <w:szCs w:val="28"/>
        </w:rPr>
        <w:t>охоплення</w:t>
      </w:r>
      <w:proofErr w:type="spellEnd"/>
      <w:r w:rsidRPr="001B6542">
        <w:rPr>
          <w:b w:val="0"/>
          <w:sz w:val="28"/>
          <w:szCs w:val="28"/>
        </w:rPr>
        <w:t xml:space="preserve"> </w:t>
      </w:r>
      <w:proofErr w:type="spellStart"/>
      <w:r w:rsidRPr="001B6542">
        <w:rPr>
          <w:b w:val="0"/>
          <w:sz w:val="28"/>
          <w:szCs w:val="28"/>
        </w:rPr>
        <w:t>дошкільним</w:t>
      </w:r>
      <w:proofErr w:type="spellEnd"/>
      <w:r w:rsidRPr="001B6542">
        <w:rPr>
          <w:b w:val="0"/>
          <w:sz w:val="28"/>
          <w:szCs w:val="28"/>
        </w:rPr>
        <w:t xml:space="preserve"> </w:t>
      </w:r>
      <w:proofErr w:type="spellStart"/>
      <w:r w:rsidRPr="001B6542">
        <w:rPr>
          <w:b w:val="0"/>
          <w:sz w:val="28"/>
          <w:szCs w:val="28"/>
        </w:rPr>
        <w:t>вихованням</w:t>
      </w:r>
      <w:proofErr w:type="spellEnd"/>
      <w:r w:rsidRPr="001B6542">
        <w:rPr>
          <w:b w:val="0"/>
          <w:sz w:val="28"/>
          <w:szCs w:val="28"/>
        </w:rPr>
        <w:t xml:space="preserve"> </w:t>
      </w:r>
      <w:proofErr w:type="spellStart"/>
      <w:r w:rsidRPr="001B6542">
        <w:rPr>
          <w:b w:val="0"/>
          <w:sz w:val="28"/>
          <w:szCs w:val="28"/>
        </w:rPr>
        <w:t>дітей</w:t>
      </w:r>
      <w:proofErr w:type="spellEnd"/>
      <w:r w:rsidRPr="001B6542">
        <w:rPr>
          <w:b w:val="0"/>
          <w:sz w:val="28"/>
          <w:szCs w:val="28"/>
        </w:rPr>
        <w:t xml:space="preserve"> </w:t>
      </w:r>
      <w:proofErr w:type="spellStart"/>
      <w:r w:rsidRPr="001B6542">
        <w:rPr>
          <w:b w:val="0"/>
          <w:sz w:val="28"/>
          <w:szCs w:val="28"/>
        </w:rPr>
        <w:t>забезпечено</w:t>
      </w:r>
      <w:proofErr w:type="spellEnd"/>
      <w:r w:rsidRPr="001B6542">
        <w:rPr>
          <w:b w:val="0"/>
          <w:sz w:val="28"/>
          <w:szCs w:val="28"/>
        </w:rPr>
        <w:t xml:space="preserve"> на </w:t>
      </w:r>
      <w:r w:rsidRPr="001B6542">
        <w:rPr>
          <w:b w:val="0"/>
          <w:sz w:val="28"/>
          <w:szCs w:val="28"/>
          <w:lang w:val="uk-UA"/>
        </w:rPr>
        <w:t>9</w:t>
      </w:r>
      <w:r w:rsidRPr="001B6542">
        <w:rPr>
          <w:b w:val="0"/>
          <w:sz w:val="28"/>
          <w:szCs w:val="28"/>
        </w:rPr>
        <w:t>3,</w:t>
      </w:r>
      <w:r w:rsidRPr="001B6542">
        <w:rPr>
          <w:b w:val="0"/>
          <w:sz w:val="28"/>
          <w:szCs w:val="28"/>
          <w:lang w:val="uk-UA"/>
        </w:rPr>
        <w:t>4</w:t>
      </w:r>
      <w:r w:rsidRPr="001B6542">
        <w:rPr>
          <w:b w:val="0"/>
          <w:sz w:val="28"/>
          <w:szCs w:val="28"/>
        </w:rPr>
        <w:t xml:space="preserve">% </w:t>
      </w:r>
    </w:p>
    <w:p w:rsidR="004E0F68" w:rsidRPr="001B6542" w:rsidRDefault="004E0F68" w:rsidP="004E0F68">
      <w:pPr>
        <w:numPr>
          <w:ilvl w:val="0"/>
          <w:numId w:val="2"/>
        </w:numPr>
        <w:jc w:val="both"/>
        <w:rPr>
          <w:b w:val="0"/>
          <w:sz w:val="28"/>
          <w:szCs w:val="28"/>
        </w:rPr>
      </w:pPr>
      <w:proofErr w:type="spellStart"/>
      <w:r w:rsidRPr="001B6542">
        <w:rPr>
          <w:b w:val="0"/>
          <w:sz w:val="28"/>
          <w:szCs w:val="28"/>
        </w:rPr>
        <w:t>охоплено</w:t>
      </w:r>
      <w:proofErr w:type="spellEnd"/>
      <w:r w:rsidRPr="001B6542">
        <w:rPr>
          <w:b w:val="0"/>
          <w:sz w:val="28"/>
          <w:szCs w:val="28"/>
        </w:rPr>
        <w:t xml:space="preserve"> </w:t>
      </w:r>
      <w:proofErr w:type="spellStart"/>
      <w:r w:rsidRPr="001B6542">
        <w:rPr>
          <w:b w:val="0"/>
          <w:sz w:val="28"/>
          <w:szCs w:val="28"/>
        </w:rPr>
        <w:t>гарячим</w:t>
      </w:r>
      <w:proofErr w:type="spellEnd"/>
      <w:r w:rsidRPr="001B6542">
        <w:rPr>
          <w:b w:val="0"/>
          <w:sz w:val="28"/>
          <w:szCs w:val="28"/>
        </w:rPr>
        <w:t xml:space="preserve"> </w:t>
      </w:r>
      <w:proofErr w:type="spellStart"/>
      <w:r w:rsidRPr="001B6542">
        <w:rPr>
          <w:b w:val="0"/>
          <w:sz w:val="28"/>
          <w:szCs w:val="28"/>
        </w:rPr>
        <w:t>харчуванням</w:t>
      </w:r>
      <w:proofErr w:type="spellEnd"/>
      <w:r w:rsidRPr="001B6542">
        <w:rPr>
          <w:b w:val="0"/>
          <w:sz w:val="28"/>
          <w:szCs w:val="28"/>
        </w:rPr>
        <w:t xml:space="preserve"> 9</w:t>
      </w:r>
      <w:r w:rsidRPr="001B6542">
        <w:rPr>
          <w:b w:val="0"/>
          <w:sz w:val="28"/>
          <w:szCs w:val="28"/>
          <w:lang w:val="uk-UA"/>
        </w:rPr>
        <w:t xml:space="preserve">2 </w:t>
      </w:r>
      <w:r w:rsidRPr="001B6542">
        <w:rPr>
          <w:b w:val="0"/>
          <w:sz w:val="28"/>
          <w:szCs w:val="28"/>
        </w:rPr>
        <w:t xml:space="preserve">%; </w:t>
      </w:r>
    </w:p>
    <w:p w:rsidR="004E0F68" w:rsidRPr="001B6542" w:rsidRDefault="004E0F68" w:rsidP="004E0F68">
      <w:pPr>
        <w:widowControl w:val="0"/>
        <w:numPr>
          <w:ilvl w:val="0"/>
          <w:numId w:val="2"/>
        </w:numPr>
        <w:tabs>
          <w:tab w:val="left" w:pos="-3402"/>
        </w:tabs>
        <w:suppressAutoHyphens w:val="0"/>
        <w:jc w:val="both"/>
        <w:rPr>
          <w:b w:val="0"/>
          <w:sz w:val="28"/>
          <w:szCs w:val="28"/>
        </w:rPr>
      </w:pPr>
      <w:proofErr w:type="spellStart"/>
      <w:proofErr w:type="gramStart"/>
      <w:r w:rsidRPr="001B6542">
        <w:rPr>
          <w:b w:val="0"/>
          <w:sz w:val="28"/>
          <w:szCs w:val="28"/>
        </w:rPr>
        <w:t>р</w:t>
      </w:r>
      <w:proofErr w:type="gramEnd"/>
      <w:r w:rsidRPr="001B6542">
        <w:rPr>
          <w:b w:val="0"/>
          <w:sz w:val="28"/>
          <w:szCs w:val="28"/>
        </w:rPr>
        <w:t>івень</w:t>
      </w:r>
      <w:proofErr w:type="spellEnd"/>
      <w:r w:rsidRPr="001B6542">
        <w:rPr>
          <w:b w:val="0"/>
          <w:sz w:val="28"/>
          <w:szCs w:val="28"/>
        </w:rPr>
        <w:t xml:space="preserve"> </w:t>
      </w:r>
      <w:proofErr w:type="spellStart"/>
      <w:r w:rsidRPr="001B6542">
        <w:rPr>
          <w:b w:val="0"/>
          <w:sz w:val="28"/>
          <w:szCs w:val="28"/>
        </w:rPr>
        <w:t>охоплення</w:t>
      </w:r>
      <w:proofErr w:type="spellEnd"/>
      <w:r w:rsidRPr="001B6542">
        <w:rPr>
          <w:b w:val="0"/>
          <w:sz w:val="28"/>
          <w:szCs w:val="28"/>
        </w:rPr>
        <w:t xml:space="preserve"> </w:t>
      </w:r>
      <w:proofErr w:type="spellStart"/>
      <w:r w:rsidRPr="001B6542">
        <w:rPr>
          <w:b w:val="0"/>
          <w:sz w:val="28"/>
          <w:szCs w:val="28"/>
        </w:rPr>
        <w:t>позашкільною</w:t>
      </w:r>
      <w:proofErr w:type="spellEnd"/>
      <w:r w:rsidRPr="001B6542">
        <w:rPr>
          <w:b w:val="0"/>
          <w:sz w:val="28"/>
          <w:szCs w:val="28"/>
        </w:rPr>
        <w:t xml:space="preserve"> освітою учнів  становить </w:t>
      </w:r>
      <w:r>
        <w:rPr>
          <w:b w:val="0"/>
          <w:sz w:val="28"/>
          <w:szCs w:val="28"/>
          <w:lang w:val="uk-UA"/>
        </w:rPr>
        <w:t>0</w:t>
      </w:r>
      <w:r w:rsidRPr="001B6542">
        <w:rPr>
          <w:b w:val="0"/>
          <w:sz w:val="28"/>
          <w:szCs w:val="28"/>
        </w:rPr>
        <w:t>%</w:t>
      </w:r>
      <w:r w:rsidRPr="001B6542">
        <w:rPr>
          <w:b w:val="0"/>
          <w:sz w:val="28"/>
          <w:szCs w:val="28"/>
          <w:lang w:val="uk-UA"/>
        </w:rPr>
        <w:t>, шкільними гуртками 63 %</w:t>
      </w:r>
      <w:r w:rsidRPr="001B6542">
        <w:rPr>
          <w:b w:val="0"/>
          <w:sz w:val="28"/>
          <w:szCs w:val="28"/>
        </w:rPr>
        <w:t>;</w:t>
      </w:r>
    </w:p>
    <w:p w:rsidR="004E0F68" w:rsidRPr="001B6542" w:rsidRDefault="004E0F68" w:rsidP="004E0F68">
      <w:pPr>
        <w:widowControl w:val="0"/>
        <w:numPr>
          <w:ilvl w:val="0"/>
          <w:numId w:val="2"/>
        </w:numPr>
        <w:tabs>
          <w:tab w:val="left" w:pos="-3402"/>
        </w:tabs>
        <w:suppressAutoHyphens w:val="0"/>
        <w:jc w:val="both"/>
        <w:rPr>
          <w:b w:val="0"/>
          <w:sz w:val="28"/>
          <w:szCs w:val="28"/>
        </w:rPr>
      </w:pPr>
      <w:proofErr w:type="spellStart"/>
      <w:r w:rsidRPr="001B6542">
        <w:rPr>
          <w:b w:val="0"/>
          <w:sz w:val="28"/>
          <w:szCs w:val="28"/>
        </w:rPr>
        <w:t>основні</w:t>
      </w:r>
      <w:proofErr w:type="spellEnd"/>
      <w:r w:rsidRPr="001B6542">
        <w:rPr>
          <w:b w:val="0"/>
          <w:sz w:val="28"/>
          <w:szCs w:val="28"/>
        </w:rPr>
        <w:t xml:space="preserve"> </w:t>
      </w:r>
      <w:proofErr w:type="spellStart"/>
      <w:r w:rsidRPr="001B6542">
        <w:rPr>
          <w:b w:val="0"/>
          <w:sz w:val="28"/>
          <w:szCs w:val="28"/>
        </w:rPr>
        <w:t>приміщення</w:t>
      </w:r>
      <w:proofErr w:type="spellEnd"/>
      <w:r w:rsidRPr="001B6542">
        <w:rPr>
          <w:b w:val="0"/>
          <w:sz w:val="28"/>
          <w:szCs w:val="28"/>
        </w:rPr>
        <w:t xml:space="preserve">, </w:t>
      </w:r>
      <w:proofErr w:type="spellStart"/>
      <w:r w:rsidRPr="001B6542">
        <w:rPr>
          <w:b w:val="0"/>
          <w:sz w:val="28"/>
          <w:szCs w:val="28"/>
        </w:rPr>
        <w:t>топкові</w:t>
      </w:r>
      <w:proofErr w:type="spellEnd"/>
      <w:r w:rsidRPr="001B6542">
        <w:rPr>
          <w:b w:val="0"/>
          <w:sz w:val="28"/>
          <w:szCs w:val="28"/>
        </w:rPr>
        <w:t xml:space="preserve"> та </w:t>
      </w:r>
      <w:proofErr w:type="spellStart"/>
      <w:r w:rsidRPr="001B6542">
        <w:rPr>
          <w:b w:val="0"/>
          <w:sz w:val="28"/>
          <w:szCs w:val="28"/>
        </w:rPr>
        <w:t>котельні</w:t>
      </w:r>
      <w:proofErr w:type="spellEnd"/>
      <w:r w:rsidRPr="001B6542">
        <w:rPr>
          <w:b w:val="0"/>
          <w:sz w:val="28"/>
          <w:szCs w:val="28"/>
        </w:rPr>
        <w:t xml:space="preserve"> навчальних </w:t>
      </w:r>
      <w:proofErr w:type="spellStart"/>
      <w:r w:rsidRPr="001B6542">
        <w:rPr>
          <w:b w:val="0"/>
          <w:sz w:val="28"/>
          <w:szCs w:val="28"/>
        </w:rPr>
        <w:t>закладів</w:t>
      </w:r>
      <w:proofErr w:type="spellEnd"/>
      <w:r w:rsidRPr="001B6542">
        <w:rPr>
          <w:b w:val="0"/>
          <w:sz w:val="28"/>
          <w:szCs w:val="28"/>
        </w:rPr>
        <w:t xml:space="preserve"> </w:t>
      </w:r>
      <w:proofErr w:type="spellStart"/>
      <w:r w:rsidRPr="001B6542">
        <w:rPr>
          <w:b w:val="0"/>
          <w:sz w:val="28"/>
          <w:szCs w:val="28"/>
        </w:rPr>
        <w:t>потребують</w:t>
      </w:r>
      <w:proofErr w:type="spellEnd"/>
      <w:r w:rsidRPr="001B6542">
        <w:rPr>
          <w:b w:val="0"/>
          <w:sz w:val="28"/>
          <w:szCs w:val="28"/>
        </w:rPr>
        <w:t xml:space="preserve"> </w:t>
      </w:r>
      <w:proofErr w:type="spellStart"/>
      <w:r w:rsidRPr="001B6542">
        <w:rPr>
          <w:b w:val="0"/>
          <w:sz w:val="28"/>
          <w:szCs w:val="28"/>
        </w:rPr>
        <w:t>модернізації</w:t>
      </w:r>
      <w:proofErr w:type="spellEnd"/>
      <w:r w:rsidRPr="001B6542">
        <w:rPr>
          <w:b w:val="0"/>
          <w:sz w:val="28"/>
          <w:szCs w:val="28"/>
        </w:rPr>
        <w:t xml:space="preserve">, </w:t>
      </w:r>
      <w:proofErr w:type="spellStart"/>
      <w:r w:rsidRPr="001B6542">
        <w:rPr>
          <w:b w:val="0"/>
          <w:sz w:val="28"/>
          <w:szCs w:val="28"/>
        </w:rPr>
        <w:t>реконструкції</w:t>
      </w:r>
      <w:proofErr w:type="spellEnd"/>
      <w:r w:rsidRPr="001B6542">
        <w:rPr>
          <w:b w:val="0"/>
          <w:sz w:val="28"/>
          <w:szCs w:val="28"/>
        </w:rPr>
        <w:t xml:space="preserve">, </w:t>
      </w:r>
      <w:proofErr w:type="spellStart"/>
      <w:r w:rsidRPr="001B6542">
        <w:rPr>
          <w:b w:val="0"/>
          <w:sz w:val="28"/>
          <w:szCs w:val="28"/>
        </w:rPr>
        <w:t>капітального</w:t>
      </w:r>
      <w:proofErr w:type="spellEnd"/>
      <w:r w:rsidRPr="001B6542">
        <w:rPr>
          <w:b w:val="0"/>
          <w:sz w:val="28"/>
          <w:szCs w:val="28"/>
        </w:rPr>
        <w:t xml:space="preserve"> ремонту;</w:t>
      </w:r>
    </w:p>
    <w:p w:rsidR="004E0F68" w:rsidRPr="001B6542" w:rsidRDefault="004E0F68" w:rsidP="004E0F68">
      <w:pPr>
        <w:pStyle w:val="1"/>
        <w:numPr>
          <w:ilvl w:val="0"/>
          <w:numId w:val="2"/>
        </w:num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1B6542">
        <w:rPr>
          <w:rFonts w:ascii="Times New Roman" w:hAnsi="Times New Roman"/>
          <w:color w:val="000000"/>
          <w:sz w:val="28"/>
          <w:szCs w:val="28"/>
        </w:rPr>
        <w:t>низький рівень оснащення закладів освіти</w:t>
      </w:r>
      <w:r>
        <w:rPr>
          <w:rFonts w:ascii="Times New Roman" w:hAnsi="Times New Roman"/>
          <w:color w:val="000000"/>
          <w:sz w:val="28"/>
          <w:szCs w:val="28"/>
        </w:rPr>
        <w:t>, крім опорної школи,</w:t>
      </w:r>
      <w:r w:rsidRPr="001B6542">
        <w:rPr>
          <w:rFonts w:ascii="Times New Roman" w:hAnsi="Times New Roman"/>
          <w:color w:val="000000"/>
          <w:sz w:val="28"/>
          <w:szCs w:val="28"/>
        </w:rPr>
        <w:t xml:space="preserve"> сучасною  комп’ютерною та мультимедійною технікою, засобами навчання для підвищення якості надання освітніх послуг та управлінської діяльності;</w:t>
      </w:r>
    </w:p>
    <w:p w:rsidR="004E0F68" w:rsidRPr="00AC0EE8" w:rsidRDefault="004E0F68" w:rsidP="004E0F68">
      <w:pPr>
        <w:pStyle w:val="1"/>
        <w:numPr>
          <w:ilvl w:val="0"/>
          <w:numId w:val="2"/>
        </w:num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  <w:color w:val="000080"/>
          <w:sz w:val="28"/>
          <w:szCs w:val="28"/>
        </w:rPr>
      </w:pPr>
      <w:r w:rsidRPr="001B6542">
        <w:rPr>
          <w:rFonts w:ascii="Times New Roman" w:hAnsi="Times New Roman"/>
          <w:sz w:val="28"/>
          <w:szCs w:val="28"/>
        </w:rPr>
        <w:t>потребує подальше створення умов для реалізації та поширення моделі інтегрованого та інклюзивного навчання дітей у дошкільних і загальноосвітніх навчальних закладах; використання навчально-методичного потенціалу спеціальних загальноосвітніх закладів та напрацьованого досвіду з комплексної реабілітації учнів (вихованців) для надання послуг дітям з особливими освітніми потребами в умовах інклюзивного навчання.</w:t>
      </w:r>
    </w:p>
    <w:p w:rsidR="00AC0EE8" w:rsidRPr="00A43943" w:rsidRDefault="00AC0EE8" w:rsidP="00AC0EE8">
      <w:pPr>
        <w:pStyle w:val="1"/>
        <w:tabs>
          <w:tab w:val="left" w:pos="900"/>
        </w:tabs>
        <w:spacing w:after="0" w:line="240" w:lineRule="auto"/>
        <w:ind w:left="360"/>
        <w:contextualSpacing/>
        <w:jc w:val="both"/>
        <w:rPr>
          <w:rFonts w:ascii="Times New Roman" w:hAnsi="Times New Roman"/>
          <w:color w:val="000080"/>
          <w:sz w:val="28"/>
          <w:szCs w:val="28"/>
        </w:rPr>
      </w:pPr>
    </w:p>
    <w:p w:rsidR="007E1E52" w:rsidRDefault="007E1E52" w:rsidP="007E1E52">
      <w:pPr>
        <w:widowControl w:val="0"/>
        <w:tabs>
          <w:tab w:val="left" w:pos="-3402"/>
        </w:tabs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       </w:t>
      </w:r>
      <w:r w:rsidRPr="007E1E52">
        <w:rPr>
          <w:b w:val="0"/>
          <w:sz w:val="28"/>
          <w:szCs w:val="28"/>
          <w:lang w:val="uk-UA"/>
        </w:rPr>
        <w:t>З метою створення єдиного освітнього простору, удосконалення системи управління освітою, упровадження інноваційних процесів у діяльність закладів освіти у 20</w:t>
      </w:r>
      <w:r>
        <w:rPr>
          <w:b w:val="0"/>
          <w:sz w:val="28"/>
          <w:szCs w:val="28"/>
          <w:lang w:val="uk-UA"/>
        </w:rPr>
        <w:t>22</w:t>
      </w:r>
      <w:r w:rsidRPr="007E1E52">
        <w:rPr>
          <w:b w:val="0"/>
          <w:sz w:val="28"/>
          <w:szCs w:val="28"/>
          <w:lang w:val="uk-UA"/>
        </w:rPr>
        <w:t xml:space="preserve"> – 20</w:t>
      </w:r>
      <w:r>
        <w:rPr>
          <w:b w:val="0"/>
          <w:sz w:val="28"/>
          <w:szCs w:val="28"/>
          <w:lang w:val="uk-UA"/>
        </w:rPr>
        <w:t>24</w:t>
      </w:r>
      <w:r w:rsidRPr="007E1E52">
        <w:rPr>
          <w:b w:val="0"/>
          <w:sz w:val="28"/>
          <w:szCs w:val="28"/>
          <w:lang w:val="uk-UA"/>
        </w:rPr>
        <w:t xml:space="preserve"> роках визначено наступні </w:t>
      </w:r>
      <w:r w:rsidRPr="007E1E52">
        <w:rPr>
          <w:sz w:val="28"/>
          <w:szCs w:val="28"/>
          <w:lang w:val="uk-UA"/>
        </w:rPr>
        <w:t>завдання</w:t>
      </w:r>
      <w:r w:rsidRPr="007E1E52">
        <w:rPr>
          <w:b w:val="0"/>
          <w:sz w:val="28"/>
          <w:szCs w:val="28"/>
          <w:lang w:val="uk-UA"/>
        </w:rPr>
        <w:t>:</w:t>
      </w:r>
    </w:p>
    <w:p w:rsidR="00AC0EE8" w:rsidRDefault="00AC0EE8" w:rsidP="007E1E52">
      <w:pPr>
        <w:widowControl w:val="0"/>
        <w:tabs>
          <w:tab w:val="left" w:pos="-3402"/>
        </w:tabs>
        <w:jc w:val="both"/>
        <w:rPr>
          <w:b w:val="0"/>
          <w:sz w:val="28"/>
          <w:szCs w:val="28"/>
          <w:lang w:val="uk-UA"/>
        </w:rPr>
      </w:pPr>
    </w:p>
    <w:p w:rsidR="007E1E52" w:rsidRPr="007E1E52" w:rsidRDefault="007E1E52" w:rsidP="007E1E52">
      <w:pPr>
        <w:widowControl w:val="0"/>
        <w:tabs>
          <w:tab w:val="left" w:pos="-3402"/>
        </w:tabs>
        <w:jc w:val="both"/>
        <w:rPr>
          <w:b w:val="0"/>
          <w:color w:val="000000"/>
          <w:sz w:val="28"/>
          <w:szCs w:val="28"/>
          <w:lang w:val="uk-UA"/>
        </w:rPr>
      </w:pPr>
      <w:r w:rsidRPr="007E1E52">
        <w:rPr>
          <w:b w:val="0"/>
          <w:sz w:val="28"/>
          <w:szCs w:val="28"/>
          <w:lang w:val="uk-UA"/>
        </w:rPr>
        <w:t xml:space="preserve"> - </w:t>
      </w:r>
      <w:r w:rsidRPr="007E1E52">
        <w:rPr>
          <w:b w:val="0"/>
          <w:color w:val="000000"/>
          <w:sz w:val="28"/>
          <w:szCs w:val="28"/>
          <w:lang w:val="uk-UA"/>
        </w:rPr>
        <w:t>забезпечення  рівних умов доступу до отримання дошкільної  освіти;</w:t>
      </w:r>
    </w:p>
    <w:p w:rsidR="007E1E52" w:rsidRPr="001B6542" w:rsidRDefault="007E1E52" w:rsidP="007E1E52">
      <w:pPr>
        <w:widowControl w:val="0"/>
        <w:tabs>
          <w:tab w:val="left" w:pos="-3402"/>
        </w:tabs>
        <w:jc w:val="both"/>
        <w:rPr>
          <w:b w:val="0"/>
          <w:sz w:val="28"/>
          <w:szCs w:val="28"/>
        </w:rPr>
      </w:pPr>
      <w:r w:rsidRPr="001B6542">
        <w:rPr>
          <w:b w:val="0"/>
          <w:color w:val="000000"/>
          <w:sz w:val="28"/>
          <w:szCs w:val="28"/>
        </w:rPr>
        <w:t xml:space="preserve">- </w:t>
      </w:r>
      <w:proofErr w:type="spellStart"/>
      <w:r w:rsidRPr="001B6542">
        <w:rPr>
          <w:b w:val="0"/>
          <w:sz w:val="28"/>
          <w:szCs w:val="28"/>
        </w:rPr>
        <w:t>розвиток</w:t>
      </w:r>
      <w:proofErr w:type="spellEnd"/>
      <w:r w:rsidRPr="001B6542">
        <w:rPr>
          <w:b w:val="0"/>
          <w:sz w:val="28"/>
          <w:szCs w:val="28"/>
        </w:rPr>
        <w:t xml:space="preserve"> </w:t>
      </w:r>
      <w:proofErr w:type="spellStart"/>
      <w:r w:rsidRPr="001B6542">
        <w:rPr>
          <w:b w:val="0"/>
          <w:sz w:val="28"/>
          <w:szCs w:val="28"/>
        </w:rPr>
        <w:t>матеріально-технічної</w:t>
      </w:r>
      <w:proofErr w:type="spellEnd"/>
      <w:r w:rsidRPr="001B6542">
        <w:rPr>
          <w:b w:val="0"/>
          <w:sz w:val="28"/>
          <w:szCs w:val="28"/>
        </w:rPr>
        <w:t xml:space="preserve"> </w:t>
      </w:r>
      <w:proofErr w:type="spellStart"/>
      <w:r w:rsidRPr="001B6542">
        <w:rPr>
          <w:b w:val="0"/>
          <w:sz w:val="28"/>
          <w:szCs w:val="28"/>
        </w:rPr>
        <w:t>бази</w:t>
      </w:r>
      <w:proofErr w:type="spellEnd"/>
      <w:r w:rsidRPr="001B6542">
        <w:rPr>
          <w:b w:val="0"/>
          <w:sz w:val="28"/>
          <w:szCs w:val="28"/>
        </w:rPr>
        <w:t xml:space="preserve"> </w:t>
      </w:r>
      <w:proofErr w:type="spellStart"/>
      <w:r w:rsidRPr="001B6542">
        <w:rPr>
          <w:b w:val="0"/>
          <w:sz w:val="28"/>
          <w:szCs w:val="28"/>
        </w:rPr>
        <w:t>дошкільних</w:t>
      </w:r>
      <w:proofErr w:type="spellEnd"/>
      <w:r w:rsidRPr="001B6542">
        <w:rPr>
          <w:b w:val="0"/>
          <w:sz w:val="28"/>
          <w:szCs w:val="28"/>
        </w:rPr>
        <w:t xml:space="preserve"> навчальних </w:t>
      </w:r>
      <w:proofErr w:type="spellStart"/>
      <w:r w:rsidRPr="001B6542">
        <w:rPr>
          <w:b w:val="0"/>
          <w:sz w:val="28"/>
          <w:szCs w:val="28"/>
        </w:rPr>
        <w:t>закладів</w:t>
      </w:r>
      <w:proofErr w:type="spellEnd"/>
      <w:proofErr w:type="gramStart"/>
      <w:r w:rsidRPr="001B6542">
        <w:rPr>
          <w:b w:val="0"/>
          <w:sz w:val="28"/>
          <w:szCs w:val="28"/>
        </w:rPr>
        <w:t> ;</w:t>
      </w:r>
      <w:proofErr w:type="gramEnd"/>
    </w:p>
    <w:p w:rsidR="007E1E52" w:rsidRPr="001B6542" w:rsidRDefault="007E1E52" w:rsidP="007E1E52">
      <w:pPr>
        <w:widowControl w:val="0"/>
        <w:tabs>
          <w:tab w:val="left" w:pos="-3402"/>
        </w:tabs>
        <w:jc w:val="both"/>
        <w:rPr>
          <w:b w:val="0"/>
          <w:sz w:val="28"/>
          <w:szCs w:val="28"/>
        </w:rPr>
      </w:pPr>
      <w:r w:rsidRPr="001B6542">
        <w:rPr>
          <w:b w:val="0"/>
          <w:color w:val="000080"/>
          <w:sz w:val="28"/>
          <w:szCs w:val="28"/>
        </w:rPr>
        <w:t xml:space="preserve">- </w:t>
      </w:r>
      <w:proofErr w:type="spellStart"/>
      <w:r w:rsidRPr="001B6542">
        <w:rPr>
          <w:b w:val="0"/>
          <w:sz w:val="28"/>
          <w:szCs w:val="28"/>
        </w:rPr>
        <w:t>модернізація</w:t>
      </w:r>
      <w:proofErr w:type="spellEnd"/>
      <w:r w:rsidRPr="001B6542">
        <w:rPr>
          <w:b w:val="0"/>
          <w:sz w:val="28"/>
          <w:szCs w:val="28"/>
        </w:rPr>
        <w:t xml:space="preserve"> </w:t>
      </w:r>
      <w:proofErr w:type="spellStart"/>
      <w:r w:rsidRPr="001B6542">
        <w:rPr>
          <w:b w:val="0"/>
          <w:sz w:val="28"/>
          <w:szCs w:val="28"/>
        </w:rPr>
        <w:t>змісту</w:t>
      </w:r>
      <w:proofErr w:type="spellEnd"/>
      <w:r w:rsidRPr="001B6542">
        <w:rPr>
          <w:b w:val="0"/>
          <w:sz w:val="28"/>
          <w:szCs w:val="28"/>
        </w:rPr>
        <w:t xml:space="preserve"> та </w:t>
      </w:r>
      <w:proofErr w:type="gramStart"/>
      <w:r w:rsidRPr="001B6542">
        <w:rPr>
          <w:b w:val="0"/>
          <w:sz w:val="28"/>
          <w:szCs w:val="28"/>
        </w:rPr>
        <w:t>п</w:t>
      </w:r>
      <w:proofErr w:type="gramEnd"/>
      <w:r w:rsidRPr="001B6542">
        <w:rPr>
          <w:b w:val="0"/>
          <w:sz w:val="28"/>
          <w:szCs w:val="28"/>
        </w:rPr>
        <w:t xml:space="preserve">ідвищення </w:t>
      </w:r>
      <w:proofErr w:type="spellStart"/>
      <w:r w:rsidRPr="001B6542">
        <w:rPr>
          <w:b w:val="0"/>
          <w:sz w:val="28"/>
          <w:szCs w:val="28"/>
        </w:rPr>
        <w:t>якості</w:t>
      </w:r>
      <w:proofErr w:type="spellEnd"/>
      <w:r w:rsidRPr="001B6542">
        <w:rPr>
          <w:b w:val="0"/>
          <w:sz w:val="28"/>
          <w:szCs w:val="28"/>
        </w:rPr>
        <w:t xml:space="preserve"> </w:t>
      </w:r>
      <w:proofErr w:type="spellStart"/>
      <w:r w:rsidRPr="001B6542">
        <w:rPr>
          <w:b w:val="0"/>
          <w:sz w:val="28"/>
          <w:szCs w:val="28"/>
        </w:rPr>
        <w:t>дошкільної</w:t>
      </w:r>
      <w:proofErr w:type="spellEnd"/>
      <w:r w:rsidRPr="001B6542">
        <w:rPr>
          <w:b w:val="0"/>
          <w:sz w:val="28"/>
          <w:szCs w:val="28"/>
        </w:rPr>
        <w:t xml:space="preserve"> освіти;</w:t>
      </w:r>
    </w:p>
    <w:p w:rsidR="007E1E52" w:rsidRPr="001B6542" w:rsidRDefault="007E1E52" w:rsidP="007E1E52">
      <w:pPr>
        <w:widowControl w:val="0"/>
        <w:tabs>
          <w:tab w:val="left" w:pos="-3402"/>
        </w:tabs>
        <w:jc w:val="both"/>
        <w:rPr>
          <w:b w:val="0"/>
          <w:sz w:val="28"/>
          <w:szCs w:val="28"/>
        </w:rPr>
      </w:pPr>
      <w:r w:rsidRPr="001B6542">
        <w:rPr>
          <w:b w:val="0"/>
          <w:sz w:val="28"/>
          <w:szCs w:val="28"/>
        </w:rPr>
        <w:t xml:space="preserve">- </w:t>
      </w:r>
      <w:proofErr w:type="spellStart"/>
      <w:r w:rsidRPr="001B6542">
        <w:rPr>
          <w:b w:val="0"/>
          <w:sz w:val="28"/>
          <w:szCs w:val="28"/>
        </w:rPr>
        <w:t>модернізація</w:t>
      </w:r>
      <w:proofErr w:type="spellEnd"/>
      <w:r w:rsidRPr="001B6542">
        <w:rPr>
          <w:b w:val="0"/>
          <w:sz w:val="28"/>
          <w:szCs w:val="28"/>
        </w:rPr>
        <w:t xml:space="preserve"> </w:t>
      </w:r>
      <w:proofErr w:type="spellStart"/>
      <w:r w:rsidRPr="001B6542">
        <w:rPr>
          <w:b w:val="0"/>
          <w:sz w:val="28"/>
          <w:szCs w:val="28"/>
        </w:rPr>
        <w:t>навчальної</w:t>
      </w:r>
      <w:proofErr w:type="spellEnd"/>
      <w:r w:rsidRPr="001B6542">
        <w:rPr>
          <w:b w:val="0"/>
          <w:sz w:val="28"/>
          <w:szCs w:val="28"/>
        </w:rPr>
        <w:t xml:space="preserve"> </w:t>
      </w:r>
      <w:proofErr w:type="spellStart"/>
      <w:r w:rsidRPr="001B6542">
        <w:rPr>
          <w:b w:val="0"/>
          <w:sz w:val="28"/>
          <w:szCs w:val="28"/>
        </w:rPr>
        <w:t>бази</w:t>
      </w:r>
      <w:proofErr w:type="spellEnd"/>
      <w:r w:rsidRPr="001B6542">
        <w:rPr>
          <w:b w:val="0"/>
          <w:sz w:val="28"/>
          <w:szCs w:val="28"/>
        </w:rPr>
        <w:t xml:space="preserve"> </w:t>
      </w:r>
      <w:proofErr w:type="spellStart"/>
      <w:r w:rsidRPr="001B6542">
        <w:rPr>
          <w:b w:val="0"/>
          <w:sz w:val="28"/>
          <w:szCs w:val="28"/>
        </w:rPr>
        <w:t>опорн</w:t>
      </w:r>
      <w:r w:rsidRPr="001B6542">
        <w:rPr>
          <w:b w:val="0"/>
          <w:sz w:val="28"/>
          <w:szCs w:val="28"/>
          <w:lang w:val="uk-UA"/>
        </w:rPr>
        <w:t>ої</w:t>
      </w:r>
      <w:proofErr w:type="spellEnd"/>
      <w:r w:rsidRPr="001B6542">
        <w:rPr>
          <w:b w:val="0"/>
          <w:sz w:val="28"/>
          <w:szCs w:val="28"/>
        </w:rPr>
        <w:t xml:space="preserve"> </w:t>
      </w:r>
      <w:r w:rsidRPr="001B6542">
        <w:rPr>
          <w:b w:val="0"/>
          <w:sz w:val="28"/>
          <w:szCs w:val="28"/>
          <w:lang w:val="uk-UA"/>
        </w:rPr>
        <w:t>школи</w:t>
      </w:r>
      <w:r w:rsidRPr="001B6542">
        <w:rPr>
          <w:b w:val="0"/>
          <w:sz w:val="28"/>
          <w:szCs w:val="28"/>
        </w:rPr>
        <w:t>;</w:t>
      </w:r>
    </w:p>
    <w:p w:rsidR="007E1E52" w:rsidRPr="001B6542" w:rsidRDefault="007E1E52" w:rsidP="007E1E52">
      <w:pPr>
        <w:widowControl w:val="0"/>
        <w:tabs>
          <w:tab w:val="left" w:pos="-3402"/>
        </w:tabs>
        <w:jc w:val="both"/>
        <w:rPr>
          <w:b w:val="0"/>
          <w:sz w:val="28"/>
          <w:szCs w:val="28"/>
        </w:rPr>
      </w:pPr>
      <w:r w:rsidRPr="001B6542">
        <w:rPr>
          <w:b w:val="0"/>
          <w:sz w:val="28"/>
          <w:szCs w:val="28"/>
        </w:rPr>
        <w:t xml:space="preserve">- </w:t>
      </w:r>
      <w:proofErr w:type="spellStart"/>
      <w:r w:rsidRPr="001B6542">
        <w:rPr>
          <w:b w:val="0"/>
          <w:sz w:val="28"/>
          <w:szCs w:val="28"/>
        </w:rPr>
        <w:t>забезпечення</w:t>
      </w:r>
      <w:proofErr w:type="spellEnd"/>
      <w:r w:rsidRPr="001B6542">
        <w:rPr>
          <w:b w:val="0"/>
          <w:sz w:val="28"/>
          <w:szCs w:val="28"/>
        </w:rPr>
        <w:t xml:space="preserve"> </w:t>
      </w:r>
      <w:proofErr w:type="spellStart"/>
      <w:proofErr w:type="gramStart"/>
      <w:r w:rsidRPr="001B6542">
        <w:rPr>
          <w:b w:val="0"/>
          <w:sz w:val="28"/>
          <w:szCs w:val="28"/>
        </w:rPr>
        <w:t>р</w:t>
      </w:r>
      <w:proofErr w:type="gramEnd"/>
      <w:r w:rsidRPr="001B6542">
        <w:rPr>
          <w:b w:val="0"/>
          <w:sz w:val="28"/>
          <w:szCs w:val="28"/>
        </w:rPr>
        <w:t>івного</w:t>
      </w:r>
      <w:proofErr w:type="spellEnd"/>
      <w:r w:rsidRPr="001B6542">
        <w:rPr>
          <w:b w:val="0"/>
          <w:sz w:val="28"/>
          <w:szCs w:val="28"/>
        </w:rPr>
        <w:t xml:space="preserve"> доступу до </w:t>
      </w:r>
      <w:proofErr w:type="spellStart"/>
      <w:r w:rsidRPr="001B6542">
        <w:rPr>
          <w:b w:val="0"/>
          <w:sz w:val="28"/>
          <w:szCs w:val="28"/>
        </w:rPr>
        <w:t>якісної</w:t>
      </w:r>
      <w:proofErr w:type="spellEnd"/>
      <w:r w:rsidRPr="001B6542">
        <w:rPr>
          <w:b w:val="0"/>
          <w:sz w:val="28"/>
          <w:szCs w:val="28"/>
        </w:rPr>
        <w:t xml:space="preserve"> загальної середньої освіти;</w:t>
      </w:r>
    </w:p>
    <w:p w:rsidR="007E1E52" w:rsidRPr="001B6542" w:rsidRDefault="007E1E52" w:rsidP="007E1E52">
      <w:pPr>
        <w:widowControl w:val="0"/>
        <w:tabs>
          <w:tab w:val="left" w:pos="-3402"/>
        </w:tabs>
        <w:jc w:val="both"/>
        <w:rPr>
          <w:b w:val="0"/>
          <w:sz w:val="28"/>
          <w:szCs w:val="28"/>
          <w:lang w:val="uk-UA"/>
        </w:rPr>
      </w:pPr>
      <w:r w:rsidRPr="001B6542">
        <w:rPr>
          <w:b w:val="0"/>
          <w:sz w:val="28"/>
          <w:szCs w:val="28"/>
        </w:rPr>
        <w:t xml:space="preserve">- </w:t>
      </w:r>
      <w:proofErr w:type="spellStart"/>
      <w:r w:rsidRPr="001B6542">
        <w:rPr>
          <w:b w:val="0"/>
          <w:sz w:val="28"/>
          <w:szCs w:val="28"/>
        </w:rPr>
        <w:t>зміцнення</w:t>
      </w:r>
      <w:proofErr w:type="spellEnd"/>
      <w:r w:rsidRPr="001B6542">
        <w:rPr>
          <w:b w:val="0"/>
          <w:sz w:val="28"/>
          <w:szCs w:val="28"/>
        </w:rPr>
        <w:t xml:space="preserve">  </w:t>
      </w:r>
      <w:proofErr w:type="spellStart"/>
      <w:r w:rsidRPr="001B6542">
        <w:rPr>
          <w:b w:val="0"/>
          <w:sz w:val="28"/>
          <w:szCs w:val="28"/>
        </w:rPr>
        <w:t>матеріально-технічної</w:t>
      </w:r>
      <w:proofErr w:type="spellEnd"/>
      <w:r w:rsidRPr="001B6542">
        <w:rPr>
          <w:b w:val="0"/>
          <w:sz w:val="28"/>
          <w:szCs w:val="28"/>
        </w:rPr>
        <w:t xml:space="preserve"> </w:t>
      </w:r>
      <w:proofErr w:type="spellStart"/>
      <w:r w:rsidRPr="001B6542">
        <w:rPr>
          <w:b w:val="0"/>
          <w:sz w:val="28"/>
          <w:szCs w:val="28"/>
        </w:rPr>
        <w:t>бази</w:t>
      </w:r>
      <w:proofErr w:type="spellEnd"/>
      <w:r w:rsidRPr="001B6542">
        <w:rPr>
          <w:b w:val="0"/>
          <w:sz w:val="28"/>
          <w:szCs w:val="28"/>
        </w:rPr>
        <w:t xml:space="preserve"> </w:t>
      </w:r>
      <w:proofErr w:type="spellStart"/>
      <w:r w:rsidRPr="001B6542">
        <w:rPr>
          <w:b w:val="0"/>
          <w:sz w:val="28"/>
          <w:szCs w:val="28"/>
        </w:rPr>
        <w:t>загальноосвітніх</w:t>
      </w:r>
      <w:proofErr w:type="spellEnd"/>
      <w:r w:rsidRPr="001B6542">
        <w:rPr>
          <w:b w:val="0"/>
          <w:sz w:val="28"/>
          <w:szCs w:val="28"/>
        </w:rPr>
        <w:t xml:space="preserve"> навчальних </w:t>
      </w:r>
      <w:proofErr w:type="spellStart"/>
      <w:r w:rsidRPr="001B6542">
        <w:rPr>
          <w:b w:val="0"/>
          <w:sz w:val="28"/>
          <w:szCs w:val="28"/>
        </w:rPr>
        <w:t>закладі</w:t>
      </w:r>
      <w:proofErr w:type="gramStart"/>
      <w:r w:rsidRPr="001B6542">
        <w:rPr>
          <w:b w:val="0"/>
          <w:sz w:val="28"/>
          <w:szCs w:val="28"/>
        </w:rPr>
        <w:t>в</w:t>
      </w:r>
      <w:proofErr w:type="spellEnd"/>
      <w:proofErr w:type="gramEnd"/>
      <w:r w:rsidRPr="001B6542">
        <w:rPr>
          <w:b w:val="0"/>
          <w:sz w:val="28"/>
          <w:szCs w:val="28"/>
          <w:lang w:val="uk-UA"/>
        </w:rPr>
        <w:t>;</w:t>
      </w:r>
    </w:p>
    <w:p w:rsidR="007E1E52" w:rsidRPr="001B6542" w:rsidRDefault="007E1E52" w:rsidP="007E1E52">
      <w:pPr>
        <w:widowControl w:val="0"/>
        <w:tabs>
          <w:tab w:val="left" w:pos="-3402"/>
          <w:tab w:val="left" w:pos="9639"/>
        </w:tabs>
        <w:ind w:right="471"/>
        <w:jc w:val="both"/>
        <w:rPr>
          <w:b w:val="0"/>
          <w:sz w:val="28"/>
          <w:szCs w:val="28"/>
        </w:rPr>
      </w:pPr>
      <w:r w:rsidRPr="001B6542">
        <w:rPr>
          <w:b w:val="0"/>
          <w:sz w:val="28"/>
          <w:szCs w:val="28"/>
        </w:rPr>
        <w:t xml:space="preserve">- </w:t>
      </w:r>
      <w:proofErr w:type="spellStart"/>
      <w:r w:rsidRPr="001B6542">
        <w:rPr>
          <w:b w:val="0"/>
          <w:sz w:val="28"/>
          <w:szCs w:val="28"/>
        </w:rPr>
        <w:t>створення</w:t>
      </w:r>
      <w:proofErr w:type="spellEnd"/>
      <w:r w:rsidRPr="001B6542">
        <w:rPr>
          <w:b w:val="0"/>
          <w:sz w:val="28"/>
          <w:szCs w:val="28"/>
        </w:rPr>
        <w:t xml:space="preserve"> умов </w:t>
      </w:r>
      <w:proofErr w:type="gramStart"/>
      <w:r w:rsidRPr="001B6542">
        <w:rPr>
          <w:b w:val="0"/>
          <w:sz w:val="28"/>
          <w:szCs w:val="28"/>
        </w:rPr>
        <w:t>для</w:t>
      </w:r>
      <w:proofErr w:type="gramEnd"/>
      <w:r w:rsidRPr="001B6542">
        <w:rPr>
          <w:b w:val="0"/>
          <w:sz w:val="28"/>
          <w:szCs w:val="28"/>
        </w:rPr>
        <w:t xml:space="preserve"> </w:t>
      </w:r>
      <w:proofErr w:type="spellStart"/>
      <w:r w:rsidRPr="001B6542">
        <w:rPr>
          <w:b w:val="0"/>
          <w:sz w:val="28"/>
          <w:szCs w:val="28"/>
        </w:rPr>
        <w:t>якісного</w:t>
      </w:r>
      <w:proofErr w:type="spellEnd"/>
      <w:r w:rsidRPr="001B6542">
        <w:rPr>
          <w:b w:val="0"/>
          <w:sz w:val="28"/>
          <w:szCs w:val="28"/>
        </w:rPr>
        <w:t xml:space="preserve">  </w:t>
      </w:r>
      <w:proofErr w:type="spellStart"/>
      <w:r w:rsidRPr="001B6542">
        <w:rPr>
          <w:b w:val="0"/>
          <w:sz w:val="28"/>
          <w:szCs w:val="28"/>
        </w:rPr>
        <w:t>психологічного</w:t>
      </w:r>
      <w:proofErr w:type="spellEnd"/>
      <w:r w:rsidRPr="001B6542">
        <w:rPr>
          <w:b w:val="0"/>
          <w:sz w:val="28"/>
          <w:szCs w:val="28"/>
        </w:rPr>
        <w:t xml:space="preserve"> </w:t>
      </w:r>
      <w:proofErr w:type="spellStart"/>
      <w:r w:rsidRPr="001B6542">
        <w:rPr>
          <w:b w:val="0"/>
          <w:sz w:val="28"/>
          <w:szCs w:val="28"/>
        </w:rPr>
        <w:t>супроводу</w:t>
      </w:r>
      <w:proofErr w:type="spellEnd"/>
      <w:r w:rsidRPr="001B6542">
        <w:rPr>
          <w:b w:val="0"/>
          <w:sz w:val="28"/>
          <w:szCs w:val="28"/>
        </w:rPr>
        <w:t xml:space="preserve"> </w:t>
      </w:r>
      <w:proofErr w:type="spellStart"/>
      <w:r w:rsidRPr="001B6542">
        <w:rPr>
          <w:b w:val="0"/>
          <w:sz w:val="28"/>
          <w:szCs w:val="28"/>
        </w:rPr>
        <w:t>навчально-виховного</w:t>
      </w:r>
      <w:proofErr w:type="spellEnd"/>
      <w:r w:rsidRPr="001B6542">
        <w:rPr>
          <w:b w:val="0"/>
          <w:sz w:val="28"/>
          <w:szCs w:val="28"/>
        </w:rPr>
        <w:t xml:space="preserve"> </w:t>
      </w:r>
      <w:proofErr w:type="spellStart"/>
      <w:r w:rsidRPr="001B6542">
        <w:rPr>
          <w:b w:val="0"/>
          <w:sz w:val="28"/>
          <w:szCs w:val="28"/>
        </w:rPr>
        <w:t>процесу</w:t>
      </w:r>
      <w:proofErr w:type="spellEnd"/>
      <w:r w:rsidRPr="001B6542">
        <w:rPr>
          <w:b w:val="0"/>
          <w:sz w:val="28"/>
          <w:szCs w:val="28"/>
        </w:rPr>
        <w:t>;</w:t>
      </w:r>
    </w:p>
    <w:p w:rsidR="007E1E52" w:rsidRDefault="007E1E52" w:rsidP="007E1E52">
      <w:pPr>
        <w:widowControl w:val="0"/>
        <w:tabs>
          <w:tab w:val="left" w:pos="-3402"/>
        </w:tabs>
        <w:jc w:val="both"/>
        <w:rPr>
          <w:b w:val="0"/>
          <w:color w:val="000000"/>
          <w:sz w:val="28"/>
          <w:szCs w:val="28"/>
          <w:lang w:val="uk-UA"/>
        </w:rPr>
      </w:pPr>
      <w:r w:rsidRPr="001B6542">
        <w:rPr>
          <w:b w:val="0"/>
          <w:sz w:val="28"/>
          <w:szCs w:val="28"/>
        </w:rPr>
        <w:t xml:space="preserve">- </w:t>
      </w:r>
      <w:proofErr w:type="spellStart"/>
      <w:r w:rsidRPr="001B6542">
        <w:rPr>
          <w:b w:val="0"/>
          <w:sz w:val="28"/>
          <w:szCs w:val="28"/>
        </w:rPr>
        <w:t>забезпечення</w:t>
      </w:r>
      <w:proofErr w:type="spellEnd"/>
      <w:r w:rsidRPr="001B6542">
        <w:rPr>
          <w:b w:val="0"/>
          <w:sz w:val="28"/>
          <w:szCs w:val="28"/>
        </w:rPr>
        <w:t xml:space="preserve"> </w:t>
      </w:r>
      <w:proofErr w:type="spellStart"/>
      <w:proofErr w:type="gramStart"/>
      <w:r w:rsidRPr="001B6542">
        <w:rPr>
          <w:b w:val="0"/>
          <w:sz w:val="28"/>
          <w:szCs w:val="28"/>
        </w:rPr>
        <w:t>р</w:t>
      </w:r>
      <w:proofErr w:type="gramEnd"/>
      <w:r w:rsidRPr="001B6542">
        <w:rPr>
          <w:b w:val="0"/>
          <w:sz w:val="28"/>
          <w:szCs w:val="28"/>
        </w:rPr>
        <w:t>івного</w:t>
      </w:r>
      <w:proofErr w:type="spellEnd"/>
      <w:r w:rsidRPr="001B6542">
        <w:rPr>
          <w:b w:val="0"/>
          <w:sz w:val="28"/>
          <w:szCs w:val="28"/>
        </w:rPr>
        <w:t xml:space="preserve"> доступу </w:t>
      </w:r>
      <w:proofErr w:type="spellStart"/>
      <w:r w:rsidRPr="001B6542">
        <w:rPr>
          <w:b w:val="0"/>
          <w:sz w:val="28"/>
          <w:szCs w:val="28"/>
        </w:rPr>
        <w:t>дітей</w:t>
      </w:r>
      <w:proofErr w:type="spellEnd"/>
      <w:r w:rsidRPr="001B6542">
        <w:rPr>
          <w:b w:val="0"/>
          <w:sz w:val="28"/>
          <w:szCs w:val="28"/>
        </w:rPr>
        <w:t xml:space="preserve"> та </w:t>
      </w:r>
      <w:proofErr w:type="spellStart"/>
      <w:r w:rsidRPr="001B6542">
        <w:rPr>
          <w:b w:val="0"/>
          <w:sz w:val="28"/>
          <w:szCs w:val="28"/>
        </w:rPr>
        <w:t>учнівської</w:t>
      </w:r>
      <w:proofErr w:type="spellEnd"/>
      <w:r w:rsidRPr="001B6542">
        <w:rPr>
          <w:b w:val="0"/>
          <w:sz w:val="28"/>
          <w:szCs w:val="28"/>
        </w:rPr>
        <w:t xml:space="preserve"> молоді до </w:t>
      </w:r>
      <w:proofErr w:type="spellStart"/>
      <w:r w:rsidRPr="001B6542">
        <w:rPr>
          <w:b w:val="0"/>
          <w:sz w:val="28"/>
          <w:szCs w:val="28"/>
        </w:rPr>
        <w:t>якісної</w:t>
      </w:r>
      <w:proofErr w:type="spellEnd"/>
      <w:r w:rsidRPr="001B6542">
        <w:rPr>
          <w:b w:val="0"/>
          <w:sz w:val="28"/>
          <w:szCs w:val="28"/>
        </w:rPr>
        <w:t xml:space="preserve"> </w:t>
      </w:r>
      <w:proofErr w:type="spellStart"/>
      <w:r w:rsidRPr="001B6542">
        <w:rPr>
          <w:b w:val="0"/>
          <w:sz w:val="28"/>
          <w:szCs w:val="28"/>
        </w:rPr>
        <w:t>позашкільної</w:t>
      </w:r>
      <w:proofErr w:type="spellEnd"/>
      <w:r w:rsidRPr="001B6542">
        <w:rPr>
          <w:b w:val="0"/>
          <w:sz w:val="28"/>
          <w:szCs w:val="28"/>
        </w:rPr>
        <w:t xml:space="preserve"> освіти.</w:t>
      </w:r>
      <w:r w:rsidRPr="001B6542">
        <w:rPr>
          <w:b w:val="0"/>
          <w:color w:val="000000"/>
          <w:sz w:val="28"/>
          <w:szCs w:val="28"/>
        </w:rPr>
        <w:t xml:space="preserve"> </w:t>
      </w:r>
    </w:p>
    <w:p w:rsidR="007E1E52" w:rsidRPr="001B6542" w:rsidRDefault="007E1E52" w:rsidP="007E1E52">
      <w:pPr>
        <w:ind w:firstLine="720"/>
        <w:jc w:val="both"/>
        <w:rPr>
          <w:b w:val="0"/>
          <w:color w:val="000000"/>
          <w:sz w:val="28"/>
          <w:szCs w:val="28"/>
        </w:rPr>
      </w:pPr>
      <w:proofErr w:type="spellStart"/>
      <w:r w:rsidRPr="001B6542">
        <w:rPr>
          <w:b w:val="0"/>
          <w:color w:val="000000"/>
          <w:sz w:val="28"/>
          <w:szCs w:val="28"/>
        </w:rPr>
        <w:t>Фінансове</w:t>
      </w:r>
      <w:proofErr w:type="spellEnd"/>
      <w:r w:rsidRPr="001B6542">
        <w:rPr>
          <w:b w:val="0"/>
          <w:color w:val="000000"/>
          <w:sz w:val="28"/>
          <w:szCs w:val="28"/>
        </w:rPr>
        <w:t xml:space="preserve"> </w:t>
      </w:r>
      <w:proofErr w:type="spellStart"/>
      <w:r w:rsidRPr="001B6542">
        <w:rPr>
          <w:b w:val="0"/>
          <w:color w:val="000000"/>
          <w:sz w:val="28"/>
          <w:szCs w:val="28"/>
        </w:rPr>
        <w:t>забезпечення</w:t>
      </w:r>
      <w:proofErr w:type="spellEnd"/>
      <w:r w:rsidRPr="001B6542">
        <w:rPr>
          <w:b w:val="0"/>
          <w:color w:val="000000"/>
          <w:sz w:val="28"/>
          <w:szCs w:val="28"/>
        </w:rPr>
        <w:t xml:space="preserve">   </w:t>
      </w:r>
      <w:proofErr w:type="spellStart"/>
      <w:r w:rsidRPr="001B6542">
        <w:rPr>
          <w:b w:val="0"/>
          <w:color w:val="000000"/>
          <w:sz w:val="28"/>
          <w:szCs w:val="28"/>
        </w:rPr>
        <w:t>системи</w:t>
      </w:r>
      <w:proofErr w:type="spellEnd"/>
      <w:r w:rsidRPr="001B6542">
        <w:rPr>
          <w:b w:val="0"/>
          <w:color w:val="000000"/>
          <w:sz w:val="28"/>
          <w:szCs w:val="28"/>
        </w:rPr>
        <w:t xml:space="preserve">  освіти </w:t>
      </w:r>
      <w:r w:rsidRPr="001B6542">
        <w:rPr>
          <w:b w:val="0"/>
          <w:color w:val="000000"/>
          <w:sz w:val="28"/>
          <w:szCs w:val="28"/>
          <w:lang w:val="uk-UA"/>
        </w:rPr>
        <w:t>громади</w:t>
      </w:r>
      <w:r w:rsidRPr="001B6542">
        <w:rPr>
          <w:b w:val="0"/>
          <w:color w:val="000000"/>
          <w:sz w:val="28"/>
          <w:szCs w:val="28"/>
        </w:rPr>
        <w:t xml:space="preserve"> </w:t>
      </w:r>
      <w:proofErr w:type="spellStart"/>
      <w:r w:rsidRPr="001B6542">
        <w:rPr>
          <w:b w:val="0"/>
          <w:color w:val="000000"/>
          <w:sz w:val="28"/>
          <w:szCs w:val="28"/>
        </w:rPr>
        <w:t>перебуває</w:t>
      </w:r>
      <w:proofErr w:type="spellEnd"/>
      <w:r w:rsidRPr="001B6542">
        <w:rPr>
          <w:b w:val="0"/>
          <w:color w:val="000000"/>
          <w:sz w:val="28"/>
          <w:szCs w:val="28"/>
        </w:rPr>
        <w:t xml:space="preserve"> в </w:t>
      </w:r>
      <w:proofErr w:type="spellStart"/>
      <w:r w:rsidRPr="001B6542">
        <w:rPr>
          <w:b w:val="0"/>
          <w:color w:val="000000"/>
          <w:sz w:val="28"/>
          <w:szCs w:val="28"/>
        </w:rPr>
        <w:t>стані</w:t>
      </w:r>
      <w:proofErr w:type="spellEnd"/>
      <w:r w:rsidRPr="001B6542">
        <w:rPr>
          <w:b w:val="0"/>
          <w:color w:val="000000"/>
          <w:sz w:val="28"/>
          <w:szCs w:val="28"/>
        </w:rPr>
        <w:t xml:space="preserve">,  </w:t>
      </w:r>
      <w:proofErr w:type="spellStart"/>
      <w:r w:rsidRPr="001B6542">
        <w:rPr>
          <w:b w:val="0"/>
          <w:color w:val="000000"/>
          <w:sz w:val="28"/>
          <w:szCs w:val="28"/>
        </w:rPr>
        <w:t>що</w:t>
      </w:r>
      <w:proofErr w:type="spellEnd"/>
      <w:r w:rsidRPr="001B6542">
        <w:rPr>
          <w:b w:val="0"/>
          <w:color w:val="000000"/>
          <w:sz w:val="28"/>
          <w:szCs w:val="28"/>
        </w:rPr>
        <w:t xml:space="preserve"> не задов</w:t>
      </w:r>
      <w:r w:rsidRPr="001B6542">
        <w:rPr>
          <w:b w:val="0"/>
          <w:color w:val="000000"/>
          <w:sz w:val="28"/>
          <w:szCs w:val="28"/>
          <w:lang w:val="uk-UA"/>
        </w:rPr>
        <w:t>і</w:t>
      </w:r>
      <w:proofErr w:type="spellStart"/>
      <w:r w:rsidRPr="001B6542">
        <w:rPr>
          <w:b w:val="0"/>
          <w:color w:val="000000"/>
          <w:sz w:val="28"/>
          <w:szCs w:val="28"/>
        </w:rPr>
        <w:t>льняє</w:t>
      </w:r>
      <w:proofErr w:type="spellEnd"/>
      <w:r w:rsidRPr="001B6542">
        <w:rPr>
          <w:b w:val="0"/>
          <w:color w:val="000000"/>
          <w:sz w:val="28"/>
          <w:szCs w:val="28"/>
        </w:rPr>
        <w:t xml:space="preserve"> </w:t>
      </w:r>
      <w:proofErr w:type="spellStart"/>
      <w:r w:rsidRPr="001B6542">
        <w:rPr>
          <w:b w:val="0"/>
          <w:color w:val="000000"/>
          <w:sz w:val="28"/>
          <w:szCs w:val="28"/>
        </w:rPr>
        <w:t>вимог</w:t>
      </w:r>
      <w:proofErr w:type="spellEnd"/>
      <w:r w:rsidRPr="001B6542">
        <w:rPr>
          <w:b w:val="0"/>
          <w:color w:val="000000"/>
          <w:sz w:val="28"/>
          <w:szCs w:val="28"/>
        </w:rPr>
        <w:t xml:space="preserve">,  які </w:t>
      </w:r>
      <w:proofErr w:type="spellStart"/>
      <w:r w:rsidRPr="001B6542">
        <w:rPr>
          <w:b w:val="0"/>
          <w:color w:val="000000"/>
          <w:sz w:val="28"/>
          <w:szCs w:val="28"/>
        </w:rPr>
        <w:t>постають</w:t>
      </w:r>
      <w:proofErr w:type="spellEnd"/>
      <w:r w:rsidRPr="001B6542">
        <w:rPr>
          <w:b w:val="0"/>
          <w:color w:val="000000"/>
          <w:sz w:val="28"/>
          <w:szCs w:val="28"/>
        </w:rPr>
        <w:t xml:space="preserve">  перед  нею  в  </w:t>
      </w:r>
      <w:proofErr w:type="spellStart"/>
      <w:r w:rsidRPr="001B6542">
        <w:rPr>
          <w:b w:val="0"/>
          <w:color w:val="000000"/>
          <w:sz w:val="28"/>
          <w:szCs w:val="28"/>
        </w:rPr>
        <w:t>умовах</w:t>
      </w:r>
      <w:proofErr w:type="spellEnd"/>
      <w:r w:rsidRPr="001B6542">
        <w:rPr>
          <w:b w:val="0"/>
          <w:color w:val="000000"/>
          <w:sz w:val="28"/>
          <w:szCs w:val="28"/>
        </w:rPr>
        <w:t xml:space="preserve"> </w:t>
      </w:r>
      <w:r w:rsidRPr="001B6542">
        <w:rPr>
          <w:b w:val="0"/>
          <w:color w:val="000000"/>
          <w:sz w:val="28"/>
          <w:szCs w:val="28"/>
          <w:lang w:val="uk-UA"/>
        </w:rPr>
        <w:t xml:space="preserve"> Нової української школи, </w:t>
      </w:r>
      <w:proofErr w:type="spellStart"/>
      <w:r w:rsidRPr="001B6542">
        <w:rPr>
          <w:b w:val="0"/>
          <w:color w:val="000000"/>
          <w:sz w:val="28"/>
          <w:szCs w:val="28"/>
        </w:rPr>
        <w:t>державних</w:t>
      </w:r>
      <w:proofErr w:type="spellEnd"/>
      <w:r w:rsidRPr="001B6542">
        <w:rPr>
          <w:b w:val="0"/>
          <w:color w:val="000000"/>
          <w:sz w:val="28"/>
          <w:szCs w:val="28"/>
        </w:rPr>
        <w:t xml:space="preserve"> реформ,  культурного та духовн</w:t>
      </w:r>
      <w:r>
        <w:rPr>
          <w:b w:val="0"/>
          <w:color w:val="000000"/>
          <w:sz w:val="28"/>
          <w:szCs w:val="28"/>
        </w:rPr>
        <w:t>ого в</w:t>
      </w:r>
      <w:proofErr w:type="spellStart"/>
      <w:r>
        <w:rPr>
          <w:b w:val="0"/>
          <w:color w:val="000000"/>
          <w:sz w:val="28"/>
          <w:szCs w:val="28"/>
          <w:lang w:val="uk-UA"/>
        </w:rPr>
        <w:t>иховання</w:t>
      </w:r>
      <w:proofErr w:type="spellEnd"/>
      <w:r w:rsidRPr="001B6542">
        <w:rPr>
          <w:b w:val="0"/>
          <w:color w:val="000000"/>
          <w:sz w:val="28"/>
          <w:szCs w:val="28"/>
        </w:rPr>
        <w:t xml:space="preserve"> </w:t>
      </w:r>
      <w:proofErr w:type="spellStart"/>
      <w:proofErr w:type="gramStart"/>
      <w:r w:rsidRPr="001B6542">
        <w:rPr>
          <w:b w:val="0"/>
          <w:color w:val="000000"/>
          <w:sz w:val="28"/>
          <w:szCs w:val="28"/>
        </w:rPr>
        <w:t>п</w:t>
      </w:r>
      <w:proofErr w:type="gramEnd"/>
      <w:r w:rsidRPr="001B6542">
        <w:rPr>
          <w:b w:val="0"/>
          <w:color w:val="000000"/>
          <w:sz w:val="28"/>
          <w:szCs w:val="28"/>
        </w:rPr>
        <w:t>ідростаючого</w:t>
      </w:r>
      <w:proofErr w:type="spellEnd"/>
      <w:r w:rsidRPr="001B6542">
        <w:rPr>
          <w:b w:val="0"/>
          <w:color w:val="000000"/>
          <w:sz w:val="28"/>
          <w:szCs w:val="28"/>
        </w:rPr>
        <w:t xml:space="preserve"> </w:t>
      </w:r>
      <w:proofErr w:type="spellStart"/>
      <w:r w:rsidRPr="001B6542">
        <w:rPr>
          <w:b w:val="0"/>
          <w:color w:val="000000"/>
          <w:sz w:val="28"/>
          <w:szCs w:val="28"/>
        </w:rPr>
        <w:t>покоління</w:t>
      </w:r>
      <w:proofErr w:type="spellEnd"/>
      <w:r w:rsidRPr="001B6542">
        <w:rPr>
          <w:b w:val="0"/>
          <w:color w:val="000000"/>
          <w:sz w:val="28"/>
          <w:szCs w:val="28"/>
        </w:rPr>
        <w:t xml:space="preserve">. </w:t>
      </w:r>
      <w:proofErr w:type="spellStart"/>
      <w:r w:rsidRPr="001B6542">
        <w:rPr>
          <w:b w:val="0"/>
          <w:color w:val="000000"/>
          <w:sz w:val="28"/>
          <w:szCs w:val="28"/>
        </w:rPr>
        <w:t>Сьогодення</w:t>
      </w:r>
      <w:proofErr w:type="spellEnd"/>
      <w:r w:rsidRPr="001B6542">
        <w:rPr>
          <w:b w:val="0"/>
          <w:color w:val="000000"/>
          <w:sz w:val="28"/>
          <w:szCs w:val="28"/>
        </w:rPr>
        <w:t xml:space="preserve"> </w:t>
      </w:r>
      <w:proofErr w:type="spellStart"/>
      <w:r w:rsidRPr="001B6542">
        <w:rPr>
          <w:b w:val="0"/>
          <w:color w:val="000000"/>
          <w:sz w:val="28"/>
          <w:szCs w:val="28"/>
        </w:rPr>
        <w:t>потребує</w:t>
      </w:r>
      <w:proofErr w:type="spellEnd"/>
      <w:r w:rsidRPr="001B6542">
        <w:rPr>
          <w:b w:val="0"/>
          <w:color w:val="000000"/>
          <w:sz w:val="28"/>
          <w:szCs w:val="28"/>
        </w:rPr>
        <w:t xml:space="preserve"> </w:t>
      </w:r>
      <w:proofErr w:type="spellStart"/>
      <w:r w:rsidRPr="001B6542">
        <w:rPr>
          <w:b w:val="0"/>
          <w:color w:val="000000"/>
          <w:sz w:val="28"/>
          <w:szCs w:val="28"/>
        </w:rPr>
        <w:t>вирішення</w:t>
      </w:r>
      <w:proofErr w:type="spellEnd"/>
      <w:r w:rsidRPr="001B6542">
        <w:rPr>
          <w:b w:val="0"/>
          <w:color w:val="000000"/>
          <w:sz w:val="28"/>
          <w:szCs w:val="28"/>
        </w:rPr>
        <w:t xml:space="preserve"> </w:t>
      </w:r>
      <w:proofErr w:type="spellStart"/>
      <w:r w:rsidRPr="001B6542">
        <w:rPr>
          <w:b w:val="0"/>
          <w:color w:val="000000"/>
          <w:sz w:val="28"/>
          <w:szCs w:val="28"/>
        </w:rPr>
        <w:t>складних</w:t>
      </w:r>
      <w:proofErr w:type="spellEnd"/>
      <w:r w:rsidRPr="001B6542">
        <w:rPr>
          <w:b w:val="0"/>
          <w:color w:val="000000"/>
          <w:sz w:val="28"/>
          <w:szCs w:val="28"/>
        </w:rPr>
        <w:t xml:space="preserve"> і </w:t>
      </w:r>
      <w:proofErr w:type="spellStart"/>
      <w:r w:rsidRPr="001B6542">
        <w:rPr>
          <w:b w:val="0"/>
          <w:color w:val="000000"/>
          <w:sz w:val="28"/>
          <w:szCs w:val="28"/>
        </w:rPr>
        <w:t>відповідальних</w:t>
      </w:r>
      <w:proofErr w:type="spellEnd"/>
      <w:r w:rsidRPr="001B6542">
        <w:rPr>
          <w:b w:val="0"/>
          <w:color w:val="000000"/>
          <w:sz w:val="28"/>
          <w:szCs w:val="28"/>
        </w:rPr>
        <w:t xml:space="preserve"> </w:t>
      </w:r>
      <w:proofErr w:type="spellStart"/>
      <w:r w:rsidRPr="001B6542">
        <w:rPr>
          <w:b w:val="0"/>
          <w:color w:val="000000"/>
          <w:sz w:val="28"/>
          <w:szCs w:val="28"/>
        </w:rPr>
        <w:t>завдань</w:t>
      </w:r>
      <w:proofErr w:type="spellEnd"/>
      <w:r w:rsidRPr="001B6542">
        <w:rPr>
          <w:b w:val="0"/>
          <w:color w:val="000000"/>
          <w:sz w:val="28"/>
          <w:szCs w:val="28"/>
        </w:rPr>
        <w:t xml:space="preserve"> у </w:t>
      </w:r>
      <w:proofErr w:type="spellStart"/>
      <w:r w:rsidRPr="001B6542">
        <w:rPr>
          <w:b w:val="0"/>
          <w:color w:val="000000"/>
          <w:sz w:val="28"/>
          <w:szCs w:val="28"/>
        </w:rPr>
        <w:t>системі</w:t>
      </w:r>
      <w:proofErr w:type="spellEnd"/>
      <w:r w:rsidRPr="001B6542">
        <w:rPr>
          <w:b w:val="0"/>
          <w:color w:val="000000"/>
          <w:sz w:val="28"/>
          <w:szCs w:val="28"/>
        </w:rPr>
        <w:t xml:space="preserve"> освіти, </w:t>
      </w:r>
      <w:proofErr w:type="spellStart"/>
      <w:r w:rsidRPr="001B6542">
        <w:rPr>
          <w:b w:val="0"/>
          <w:color w:val="000000"/>
          <w:sz w:val="28"/>
          <w:szCs w:val="28"/>
        </w:rPr>
        <w:t>вимагає</w:t>
      </w:r>
      <w:proofErr w:type="spellEnd"/>
      <w:r w:rsidRPr="001B6542">
        <w:rPr>
          <w:b w:val="0"/>
          <w:color w:val="000000"/>
          <w:sz w:val="28"/>
          <w:szCs w:val="28"/>
        </w:rPr>
        <w:t xml:space="preserve"> </w:t>
      </w:r>
      <w:proofErr w:type="spellStart"/>
      <w:r w:rsidRPr="001B6542">
        <w:rPr>
          <w:b w:val="0"/>
          <w:color w:val="000000"/>
          <w:sz w:val="28"/>
          <w:szCs w:val="28"/>
        </w:rPr>
        <w:t>пошуку</w:t>
      </w:r>
      <w:proofErr w:type="spellEnd"/>
      <w:r w:rsidRPr="001B6542">
        <w:rPr>
          <w:b w:val="0"/>
          <w:color w:val="000000"/>
          <w:sz w:val="28"/>
          <w:szCs w:val="28"/>
        </w:rPr>
        <w:t xml:space="preserve"> </w:t>
      </w:r>
      <w:proofErr w:type="spellStart"/>
      <w:r w:rsidRPr="001B6542">
        <w:rPr>
          <w:b w:val="0"/>
          <w:color w:val="000000"/>
          <w:sz w:val="28"/>
          <w:szCs w:val="28"/>
        </w:rPr>
        <w:t>нових</w:t>
      </w:r>
      <w:proofErr w:type="spellEnd"/>
      <w:r w:rsidRPr="001B6542">
        <w:rPr>
          <w:b w:val="0"/>
          <w:color w:val="000000"/>
          <w:sz w:val="28"/>
          <w:szCs w:val="28"/>
        </w:rPr>
        <w:t xml:space="preserve"> </w:t>
      </w:r>
      <w:proofErr w:type="spellStart"/>
      <w:proofErr w:type="gramStart"/>
      <w:r w:rsidRPr="001B6542">
        <w:rPr>
          <w:b w:val="0"/>
          <w:color w:val="000000"/>
          <w:sz w:val="28"/>
          <w:szCs w:val="28"/>
        </w:rPr>
        <w:t>п</w:t>
      </w:r>
      <w:proofErr w:type="gramEnd"/>
      <w:r w:rsidRPr="001B6542">
        <w:rPr>
          <w:b w:val="0"/>
          <w:color w:val="000000"/>
          <w:sz w:val="28"/>
          <w:szCs w:val="28"/>
        </w:rPr>
        <w:t>ідходів</w:t>
      </w:r>
      <w:proofErr w:type="spellEnd"/>
      <w:r w:rsidRPr="001B6542">
        <w:rPr>
          <w:b w:val="0"/>
          <w:color w:val="000000"/>
          <w:sz w:val="28"/>
          <w:szCs w:val="28"/>
        </w:rPr>
        <w:t xml:space="preserve"> для </w:t>
      </w:r>
      <w:proofErr w:type="spellStart"/>
      <w:r w:rsidRPr="001B6542">
        <w:rPr>
          <w:b w:val="0"/>
          <w:color w:val="000000"/>
          <w:sz w:val="28"/>
          <w:szCs w:val="28"/>
        </w:rPr>
        <w:t>їх</w:t>
      </w:r>
      <w:proofErr w:type="spellEnd"/>
      <w:r w:rsidRPr="001B6542">
        <w:rPr>
          <w:b w:val="0"/>
          <w:color w:val="000000"/>
          <w:sz w:val="28"/>
          <w:szCs w:val="28"/>
        </w:rPr>
        <w:t xml:space="preserve"> </w:t>
      </w:r>
      <w:proofErr w:type="spellStart"/>
      <w:r w:rsidRPr="001B6542">
        <w:rPr>
          <w:b w:val="0"/>
          <w:color w:val="000000"/>
          <w:sz w:val="28"/>
          <w:szCs w:val="28"/>
        </w:rPr>
        <w:t>виконання</w:t>
      </w:r>
      <w:proofErr w:type="spellEnd"/>
      <w:r w:rsidRPr="001B6542">
        <w:rPr>
          <w:b w:val="0"/>
          <w:color w:val="000000"/>
          <w:sz w:val="28"/>
          <w:szCs w:val="28"/>
        </w:rPr>
        <w:t xml:space="preserve">. </w:t>
      </w:r>
    </w:p>
    <w:p w:rsidR="00456507" w:rsidRPr="007E1E52" w:rsidRDefault="00456507" w:rsidP="007E1E52">
      <w:pPr>
        <w:ind w:right="2"/>
        <w:jc w:val="both"/>
        <w:rPr>
          <w:b w:val="0"/>
          <w:sz w:val="28"/>
          <w:szCs w:val="28"/>
          <w:lang w:val="uk-UA"/>
        </w:rPr>
      </w:pPr>
    </w:p>
    <w:p w:rsidR="007E1E52" w:rsidRDefault="007E1E52" w:rsidP="007E1E52">
      <w:pPr>
        <w:jc w:val="center"/>
        <w:rPr>
          <w:color w:val="000000"/>
          <w:sz w:val="28"/>
          <w:szCs w:val="28"/>
          <w:lang w:val="uk-UA"/>
        </w:rPr>
      </w:pPr>
      <w:r w:rsidRPr="001B6542">
        <w:rPr>
          <w:color w:val="000000"/>
          <w:sz w:val="28"/>
          <w:szCs w:val="28"/>
          <w:lang w:val="uk-UA"/>
        </w:rPr>
        <w:t>ІІІ</w:t>
      </w:r>
      <w:r w:rsidRPr="006B6888">
        <w:rPr>
          <w:color w:val="000000"/>
          <w:sz w:val="28"/>
          <w:szCs w:val="28"/>
          <w:lang w:val="uk-UA"/>
        </w:rPr>
        <w:t>. Мета Програми</w:t>
      </w:r>
    </w:p>
    <w:p w:rsidR="00AC0EE8" w:rsidRDefault="00AC0EE8" w:rsidP="007E1E52">
      <w:pPr>
        <w:jc w:val="center"/>
        <w:rPr>
          <w:color w:val="000000"/>
          <w:sz w:val="28"/>
          <w:szCs w:val="28"/>
          <w:lang w:val="uk-UA"/>
        </w:rPr>
      </w:pPr>
    </w:p>
    <w:p w:rsidR="007E1E52" w:rsidRPr="001B6542" w:rsidRDefault="007E1E52" w:rsidP="007E1E52">
      <w:pPr>
        <w:tabs>
          <w:tab w:val="left" w:pos="9639"/>
        </w:tabs>
        <w:ind w:firstLine="720"/>
        <w:jc w:val="both"/>
        <w:rPr>
          <w:b w:val="0"/>
          <w:color w:val="000000"/>
          <w:sz w:val="28"/>
          <w:szCs w:val="28"/>
          <w:lang w:val="uk-UA"/>
        </w:rPr>
      </w:pPr>
      <w:r w:rsidRPr="001B6542">
        <w:rPr>
          <w:b w:val="0"/>
          <w:bCs/>
          <w:color w:val="000000"/>
          <w:sz w:val="28"/>
          <w:szCs w:val="28"/>
          <w:lang w:val="uk-UA"/>
        </w:rPr>
        <w:t>Метою Програми є</w:t>
      </w:r>
      <w:r w:rsidRPr="001B6542">
        <w:rPr>
          <w:b w:val="0"/>
          <w:bCs/>
          <w:color w:val="000000"/>
          <w:sz w:val="28"/>
          <w:szCs w:val="28"/>
        </w:rPr>
        <w:t> </w:t>
      </w:r>
      <w:r>
        <w:rPr>
          <w:b w:val="0"/>
          <w:bCs/>
          <w:color w:val="000000"/>
          <w:sz w:val="28"/>
          <w:szCs w:val="28"/>
          <w:lang w:val="uk-UA"/>
        </w:rPr>
        <w:t xml:space="preserve">інноваційний розвиток системи освіти Грунської громади в умовах децентралізації  та реформування освітньої галузі, </w:t>
      </w:r>
      <w:r w:rsidRPr="001B6542">
        <w:rPr>
          <w:b w:val="0"/>
          <w:color w:val="000000"/>
          <w:sz w:val="28"/>
          <w:szCs w:val="28"/>
          <w:lang w:val="uk-UA"/>
        </w:rPr>
        <w:t xml:space="preserve">створення умов для надання якісних освітніх послуг, забезпечення рівного доступу громадян до якісної освіти, виховання випускника, як особистості, патріота, </w:t>
      </w:r>
      <w:proofErr w:type="spellStart"/>
      <w:r w:rsidRPr="001B6542">
        <w:rPr>
          <w:b w:val="0"/>
          <w:color w:val="000000"/>
          <w:sz w:val="28"/>
          <w:szCs w:val="28"/>
          <w:lang w:val="uk-UA"/>
        </w:rPr>
        <w:t>інноватора</w:t>
      </w:r>
      <w:proofErr w:type="spellEnd"/>
      <w:r w:rsidRPr="001B6542">
        <w:rPr>
          <w:b w:val="0"/>
          <w:color w:val="000000"/>
          <w:sz w:val="28"/>
          <w:szCs w:val="28"/>
          <w:lang w:val="uk-UA"/>
        </w:rPr>
        <w:t>, забезпечення особистісного розвитку дітей та молоді згідно з їх індивідуальними здібностями і потребами.</w:t>
      </w:r>
    </w:p>
    <w:p w:rsidR="007E1E52" w:rsidRPr="006B6888" w:rsidRDefault="007E1E52" w:rsidP="007E1E52">
      <w:pPr>
        <w:jc w:val="center"/>
        <w:rPr>
          <w:color w:val="000000"/>
          <w:sz w:val="28"/>
          <w:szCs w:val="28"/>
          <w:lang w:val="uk-UA"/>
        </w:rPr>
      </w:pPr>
    </w:p>
    <w:p w:rsidR="007E1E52" w:rsidRDefault="007E1E52" w:rsidP="007E1E52">
      <w:pPr>
        <w:jc w:val="center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  <w:lang w:val="en-US"/>
        </w:rPr>
        <w:t>V</w:t>
      </w:r>
      <w:r w:rsidRPr="001B6542">
        <w:rPr>
          <w:color w:val="000000"/>
          <w:sz w:val="28"/>
          <w:szCs w:val="28"/>
        </w:rPr>
        <w:t xml:space="preserve">. </w:t>
      </w:r>
      <w:proofErr w:type="spellStart"/>
      <w:r w:rsidRPr="001B6542">
        <w:rPr>
          <w:bCs/>
          <w:color w:val="000000"/>
          <w:sz w:val="28"/>
          <w:szCs w:val="28"/>
        </w:rPr>
        <w:t>Основні</w:t>
      </w:r>
      <w:proofErr w:type="spellEnd"/>
      <w:r w:rsidRPr="001B6542">
        <w:rPr>
          <w:bCs/>
          <w:color w:val="000000"/>
          <w:sz w:val="28"/>
          <w:szCs w:val="28"/>
        </w:rPr>
        <w:t xml:space="preserve"> шляхи </w:t>
      </w:r>
      <w:proofErr w:type="spellStart"/>
      <w:r w:rsidRPr="001B6542">
        <w:rPr>
          <w:bCs/>
          <w:color w:val="000000"/>
          <w:sz w:val="28"/>
          <w:szCs w:val="28"/>
        </w:rPr>
        <w:t>реалізації</w:t>
      </w:r>
      <w:proofErr w:type="spellEnd"/>
      <w:r w:rsidRPr="001B6542">
        <w:rPr>
          <w:bCs/>
          <w:color w:val="000000"/>
          <w:sz w:val="28"/>
          <w:szCs w:val="28"/>
        </w:rPr>
        <w:t xml:space="preserve"> </w:t>
      </w:r>
      <w:proofErr w:type="spellStart"/>
      <w:r w:rsidRPr="001B6542">
        <w:rPr>
          <w:bCs/>
          <w:color w:val="000000"/>
          <w:sz w:val="28"/>
          <w:szCs w:val="28"/>
        </w:rPr>
        <w:t>завдань</w:t>
      </w:r>
      <w:proofErr w:type="spellEnd"/>
      <w:r w:rsidRPr="001B6542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  <w:lang w:val="uk-UA"/>
        </w:rPr>
        <w:t xml:space="preserve"> </w:t>
      </w:r>
    </w:p>
    <w:p w:rsidR="007E1E52" w:rsidRPr="006B6888" w:rsidRDefault="007E1E52" w:rsidP="007E1E52">
      <w:pPr>
        <w:jc w:val="center"/>
        <w:rPr>
          <w:bCs/>
          <w:color w:val="000000"/>
          <w:sz w:val="28"/>
          <w:szCs w:val="28"/>
        </w:rPr>
      </w:pPr>
      <w:r w:rsidRPr="001B6542">
        <w:rPr>
          <w:bCs/>
          <w:color w:val="000000"/>
          <w:sz w:val="28"/>
          <w:szCs w:val="28"/>
        </w:rPr>
        <w:t xml:space="preserve">строки та </w:t>
      </w:r>
      <w:proofErr w:type="spellStart"/>
      <w:r w:rsidRPr="001B6542">
        <w:rPr>
          <w:bCs/>
          <w:color w:val="000000"/>
          <w:sz w:val="28"/>
          <w:szCs w:val="28"/>
        </w:rPr>
        <w:t>етапи</w:t>
      </w:r>
      <w:proofErr w:type="spellEnd"/>
      <w:r w:rsidRPr="001B6542">
        <w:rPr>
          <w:bCs/>
          <w:color w:val="000000"/>
          <w:sz w:val="28"/>
          <w:szCs w:val="28"/>
        </w:rPr>
        <w:t xml:space="preserve"> </w:t>
      </w:r>
      <w:proofErr w:type="spellStart"/>
      <w:r w:rsidRPr="001B6542">
        <w:rPr>
          <w:bCs/>
          <w:color w:val="000000"/>
          <w:sz w:val="28"/>
          <w:szCs w:val="28"/>
        </w:rPr>
        <w:t>виконання</w:t>
      </w:r>
      <w:proofErr w:type="spellEnd"/>
      <w:r w:rsidRPr="001B6542">
        <w:rPr>
          <w:bCs/>
          <w:color w:val="000000"/>
          <w:sz w:val="28"/>
          <w:szCs w:val="28"/>
        </w:rPr>
        <w:t xml:space="preserve"> </w:t>
      </w:r>
      <w:proofErr w:type="spellStart"/>
      <w:r w:rsidRPr="001B6542">
        <w:rPr>
          <w:bCs/>
          <w:color w:val="000000"/>
          <w:sz w:val="28"/>
          <w:szCs w:val="28"/>
        </w:rPr>
        <w:t>Програми</w:t>
      </w:r>
      <w:proofErr w:type="spellEnd"/>
      <w:r w:rsidRPr="001B6542">
        <w:rPr>
          <w:bCs/>
          <w:color w:val="000000"/>
          <w:sz w:val="28"/>
          <w:szCs w:val="28"/>
        </w:rPr>
        <w:t>:</w:t>
      </w:r>
    </w:p>
    <w:p w:rsidR="007E1E52" w:rsidRPr="006B6888" w:rsidRDefault="007E1E52" w:rsidP="007E1E52">
      <w:pPr>
        <w:jc w:val="center"/>
        <w:rPr>
          <w:bCs/>
          <w:color w:val="000000"/>
          <w:sz w:val="28"/>
          <w:szCs w:val="28"/>
        </w:rPr>
      </w:pPr>
    </w:p>
    <w:p w:rsidR="007E1E52" w:rsidRPr="004F1062" w:rsidRDefault="007E1E52" w:rsidP="007E1E52">
      <w:pPr>
        <w:pStyle w:val="a3"/>
        <w:ind w:left="745"/>
        <w:jc w:val="both"/>
        <w:rPr>
          <w:color w:val="131313"/>
          <w:sz w:val="28"/>
          <w:szCs w:val="28"/>
          <w:lang w:val="uk-UA"/>
        </w:rPr>
      </w:pPr>
      <w:proofErr w:type="spellStart"/>
      <w:r w:rsidRPr="001B6542">
        <w:rPr>
          <w:color w:val="131313"/>
          <w:sz w:val="28"/>
          <w:szCs w:val="28"/>
        </w:rPr>
        <w:t>Основними</w:t>
      </w:r>
      <w:proofErr w:type="spellEnd"/>
      <w:r w:rsidRPr="001B6542">
        <w:rPr>
          <w:color w:val="131313"/>
          <w:spacing w:val="9"/>
          <w:sz w:val="28"/>
          <w:szCs w:val="28"/>
        </w:rPr>
        <w:t xml:space="preserve"> </w:t>
      </w:r>
      <w:proofErr w:type="spellStart"/>
      <w:r w:rsidRPr="001B6542">
        <w:rPr>
          <w:color w:val="131313"/>
          <w:sz w:val="28"/>
          <w:szCs w:val="28"/>
        </w:rPr>
        <w:t>завдан</w:t>
      </w:r>
      <w:proofErr w:type="spellEnd"/>
      <w:r w:rsidRPr="001B6542">
        <w:rPr>
          <w:color w:val="131313"/>
          <w:sz w:val="28"/>
          <w:szCs w:val="28"/>
          <w:lang w:val="uk-UA"/>
        </w:rPr>
        <w:t>ня</w:t>
      </w:r>
      <w:r w:rsidRPr="001B6542">
        <w:rPr>
          <w:color w:val="131313"/>
          <w:sz w:val="28"/>
          <w:szCs w:val="28"/>
        </w:rPr>
        <w:t>ми</w:t>
      </w:r>
      <w:r w:rsidRPr="001B6542">
        <w:rPr>
          <w:color w:val="131313"/>
          <w:spacing w:val="2"/>
          <w:sz w:val="28"/>
          <w:szCs w:val="28"/>
        </w:rPr>
        <w:t xml:space="preserve"> </w:t>
      </w:r>
      <w:proofErr w:type="spellStart"/>
      <w:r w:rsidRPr="001B6542">
        <w:rPr>
          <w:color w:val="131313"/>
          <w:sz w:val="28"/>
          <w:szCs w:val="28"/>
        </w:rPr>
        <w:t>Програми</w:t>
      </w:r>
      <w:proofErr w:type="spellEnd"/>
      <w:proofErr w:type="gramStart"/>
      <w:r w:rsidRPr="001B6542">
        <w:rPr>
          <w:color w:val="131313"/>
          <w:spacing w:val="11"/>
          <w:sz w:val="28"/>
          <w:szCs w:val="28"/>
        </w:rPr>
        <w:t xml:space="preserve"> </w:t>
      </w:r>
      <w:r w:rsidRPr="001B6542">
        <w:rPr>
          <w:color w:val="131313"/>
          <w:sz w:val="28"/>
          <w:szCs w:val="28"/>
          <w:lang w:val="uk-UA"/>
        </w:rPr>
        <w:t>є</w:t>
      </w:r>
      <w:r w:rsidRPr="001B6542">
        <w:rPr>
          <w:color w:val="131313"/>
          <w:sz w:val="28"/>
          <w:szCs w:val="28"/>
        </w:rPr>
        <w:t>:</w:t>
      </w:r>
      <w:proofErr w:type="gramEnd"/>
    </w:p>
    <w:p w:rsidR="007E1E52" w:rsidRPr="007E1E52" w:rsidRDefault="007E1E52" w:rsidP="007E1E52">
      <w:pPr>
        <w:pStyle w:val="a5"/>
        <w:numPr>
          <w:ilvl w:val="0"/>
          <w:numId w:val="2"/>
        </w:numPr>
        <w:spacing w:before="5"/>
        <w:ind w:right="2"/>
        <w:rPr>
          <w:sz w:val="28"/>
          <w:szCs w:val="28"/>
        </w:rPr>
      </w:pPr>
      <w:r w:rsidRPr="007E1E52">
        <w:rPr>
          <w:color w:val="131313"/>
          <w:sz w:val="28"/>
          <w:szCs w:val="28"/>
        </w:rPr>
        <w:t>створення</w:t>
      </w:r>
      <w:r w:rsidRPr="007E1E52">
        <w:rPr>
          <w:color w:val="131313"/>
          <w:spacing w:val="2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безпечного</w:t>
      </w:r>
      <w:r w:rsidRPr="007E1E52">
        <w:rPr>
          <w:color w:val="131313"/>
          <w:spacing w:val="65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та</w:t>
      </w:r>
      <w:r w:rsidRPr="007E1E52">
        <w:rPr>
          <w:color w:val="131313"/>
          <w:spacing w:val="47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здорового</w:t>
      </w:r>
      <w:r w:rsidRPr="007E1E52">
        <w:rPr>
          <w:color w:val="131313"/>
          <w:spacing w:val="59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освітнього</w:t>
      </w:r>
      <w:r w:rsidRPr="007E1E52">
        <w:rPr>
          <w:color w:val="131313"/>
          <w:spacing w:val="65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середовища</w:t>
      </w:r>
      <w:r w:rsidRPr="007E1E52">
        <w:rPr>
          <w:color w:val="131313"/>
          <w:spacing w:val="7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в</w:t>
      </w:r>
      <w:r w:rsidRPr="007E1E52">
        <w:rPr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закладах та установах освіти;</w:t>
      </w:r>
    </w:p>
    <w:p w:rsidR="007E1E52" w:rsidRPr="007E1E52" w:rsidRDefault="007E1E52" w:rsidP="007E1E52">
      <w:pPr>
        <w:pStyle w:val="a5"/>
        <w:numPr>
          <w:ilvl w:val="0"/>
          <w:numId w:val="2"/>
        </w:numPr>
        <w:spacing w:line="237" w:lineRule="auto"/>
        <w:ind w:right="2"/>
        <w:rPr>
          <w:sz w:val="28"/>
          <w:szCs w:val="28"/>
        </w:rPr>
      </w:pPr>
      <w:r w:rsidRPr="007E1E52">
        <w:rPr>
          <w:color w:val="131313"/>
          <w:sz w:val="28"/>
          <w:szCs w:val="28"/>
        </w:rPr>
        <w:t>формування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оптимальної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мережі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закладів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дошкільної,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загальної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середньої,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позашкільної освіти;</w:t>
      </w:r>
    </w:p>
    <w:p w:rsidR="007E1E52" w:rsidRPr="007E1E52" w:rsidRDefault="007E1E52" w:rsidP="007E1E52">
      <w:pPr>
        <w:pStyle w:val="a5"/>
        <w:numPr>
          <w:ilvl w:val="0"/>
          <w:numId w:val="2"/>
        </w:numPr>
        <w:tabs>
          <w:tab w:val="left" w:pos="1049"/>
        </w:tabs>
        <w:ind w:right="2"/>
        <w:rPr>
          <w:sz w:val="28"/>
          <w:szCs w:val="28"/>
        </w:rPr>
      </w:pPr>
      <w:r w:rsidRPr="007E1E52">
        <w:rPr>
          <w:color w:val="131313"/>
          <w:sz w:val="28"/>
          <w:szCs w:val="28"/>
        </w:rPr>
        <w:t>осучаснення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навчально-методичної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та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матеріально-технічної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бази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закладів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дошкільної,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загальної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середньої,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позашкільної,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професійної</w:t>
      </w:r>
      <w:r w:rsidRPr="007E1E52">
        <w:rPr>
          <w:color w:val="131313"/>
          <w:spacing w:val="22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освіти;</w:t>
      </w:r>
    </w:p>
    <w:p w:rsidR="007E1E52" w:rsidRPr="007E1E52" w:rsidRDefault="007E1E52" w:rsidP="007E1E52">
      <w:pPr>
        <w:pStyle w:val="a5"/>
        <w:numPr>
          <w:ilvl w:val="0"/>
          <w:numId w:val="2"/>
        </w:numPr>
        <w:tabs>
          <w:tab w:val="left" w:pos="1049"/>
          <w:tab w:val="left" w:pos="9639"/>
        </w:tabs>
        <w:rPr>
          <w:sz w:val="28"/>
          <w:szCs w:val="28"/>
        </w:rPr>
      </w:pPr>
      <w:r w:rsidRPr="007E1E52">
        <w:rPr>
          <w:color w:val="131313"/>
          <w:sz w:val="28"/>
          <w:szCs w:val="28"/>
        </w:rPr>
        <w:t>оснащення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закладів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дошкільної,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загальної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середньої,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позашкільної,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професійної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освіти</w:t>
      </w:r>
      <w:r w:rsidRPr="007E1E52">
        <w:rPr>
          <w:color w:val="131313"/>
          <w:spacing w:val="1"/>
          <w:sz w:val="28"/>
          <w:szCs w:val="28"/>
        </w:rPr>
        <w:t xml:space="preserve"> </w:t>
      </w:r>
      <w:proofErr w:type="spellStart"/>
      <w:r w:rsidRPr="007E1E52">
        <w:rPr>
          <w:color w:val="131313"/>
          <w:sz w:val="28"/>
          <w:szCs w:val="28"/>
        </w:rPr>
        <w:t>мул</w:t>
      </w:r>
      <w:r w:rsidR="003E7133">
        <w:rPr>
          <w:color w:val="131313"/>
          <w:sz w:val="28"/>
          <w:szCs w:val="28"/>
        </w:rPr>
        <w:t>ь</w:t>
      </w:r>
      <w:r w:rsidRPr="007E1E52">
        <w:rPr>
          <w:color w:val="131313"/>
          <w:sz w:val="28"/>
          <w:szCs w:val="28"/>
        </w:rPr>
        <w:t>ти</w:t>
      </w:r>
      <w:proofErr w:type="spellEnd"/>
      <w:r w:rsidRPr="007E1E52">
        <w:rPr>
          <w:color w:val="131313"/>
          <w:sz w:val="28"/>
          <w:szCs w:val="28"/>
        </w:rPr>
        <w:t>-</w:t>
      </w:r>
      <w:r w:rsidRPr="007E1E52">
        <w:rPr>
          <w:color w:val="131313"/>
          <w:spacing w:val="1"/>
          <w:sz w:val="28"/>
          <w:szCs w:val="28"/>
        </w:rPr>
        <w:t>м</w:t>
      </w:r>
      <w:r w:rsidRPr="007E1E52">
        <w:rPr>
          <w:color w:val="131313"/>
          <w:sz w:val="28"/>
          <w:szCs w:val="28"/>
        </w:rPr>
        <w:t>едійними</w:t>
      </w:r>
      <w:r w:rsidRPr="007E1E52">
        <w:rPr>
          <w:color w:val="131313"/>
          <w:spacing w:val="25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та</w:t>
      </w:r>
      <w:r w:rsidRPr="007E1E52">
        <w:rPr>
          <w:color w:val="131313"/>
          <w:spacing w:val="-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комп’ютерними</w:t>
      </w:r>
      <w:r w:rsidRPr="007E1E52">
        <w:rPr>
          <w:color w:val="131313"/>
          <w:spacing w:val="25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засобами</w:t>
      </w:r>
      <w:r w:rsidRPr="007E1E52">
        <w:rPr>
          <w:color w:val="131313"/>
          <w:spacing w:val="15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навчання;</w:t>
      </w:r>
    </w:p>
    <w:p w:rsidR="007E1E52" w:rsidRPr="007E1E52" w:rsidRDefault="007E1E52" w:rsidP="007E1E52">
      <w:pPr>
        <w:pStyle w:val="a5"/>
        <w:numPr>
          <w:ilvl w:val="0"/>
          <w:numId w:val="2"/>
        </w:numPr>
        <w:tabs>
          <w:tab w:val="left" w:pos="1050"/>
          <w:tab w:val="left" w:pos="9639"/>
        </w:tabs>
        <w:spacing w:before="1" w:line="237" w:lineRule="auto"/>
        <w:ind w:right="254"/>
        <w:rPr>
          <w:sz w:val="28"/>
          <w:szCs w:val="28"/>
        </w:rPr>
      </w:pPr>
      <w:r w:rsidRPr="007E1E52">
        <w:rPr>
          <w:color w:val="131313"/>
          <w:sz w:val="28"/>
          <w:szCs w:val="28"/>
        </w:rPr>
        <w:t>забезпечення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опорного закладу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висококваліфікованими педагогічними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кадрами,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сучасним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матеріально-технічним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та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навчально-методичним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обладнанням;</w:t>
      </w:r>
    </w:p>
    <w:p w:rsidR="007E1E52" w:rsidRPr="007E1E52" w:rsidRDefault="007E1E52" w:rsidP="007E1E52">
      <w:pPr>
        <w:pStyle w:val="a5"/>
        <w:numPr>
          <w:ilvl w:val="0"/>
          <w:numId w:val="2"/>
        </w:numPr>
        <w:tabs>
          <w:tab w:val="left" w:pos="1047"/>
          <w:tab w:val="left" w:pos="9639"/>
        </w:tabs>
        <w:spacing w:before="14" w:line="232" w:lineRule="auto"/>
        <w:ind w:right="273"/>
        <w:rPr>
          <w:sz w:val="28"/>
          <w:szCs w:val="28"/>
        </w:rPr>
      </w:pPr>
      <w:r w:rsidRPr="007E1E52">
        <w:rPr>
          <w:color w:val="131313"/>
          <w:sz w:val="28"/>
          <w:szCs w:val="28"/>
        </w:rPr>
        <w:t>проведення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капітальних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ремонтів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харчоблоків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шкільних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їдалень,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оновлення</w:t>
      </w:r>
      <w:r w:rsidRPr="007E1E52">
        <w:rPr>
          <w:color w:val="131313"/>
          <w:spacing w:val="17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технологічного</w:t>
      </w:r>
      <w:r w:rsidRPr="007E1E52">
        <w:rPr>
          <w:color w:val="131313"/>
          <w:spacing w:val="-13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та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холодильного</w:t>
      </w:r>
      <w:r w:rsidRPr="007E1E52">
        <w:rPr>
          <w:color w:val="131313"/>
          <w:spacing w:val="29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обладнання;</w:t>
      </w:r>
    </w:p>
    <w:p w:rsidR="007E1E52" w:rsidRPr="007E1E52" w:rsidRDefault="007E1E52" w:rsidP="007E1E52">
      <w:pPr>
        <w:pStyle w:val="a5"/>
        <w:numPr>
          <w:ilvl w:val="0"/>
          <w:numId w:val="2"/>
        </w:numPr>
        <w:tabs>
          <w:tab w:val="left" w:pos="1041"/>
        </w:tabs>
        <w:spacing w:before="6" w:line="322" w:lineRule="exact"/>
        <w:rPr>
          <w:sz w:val="28"/>
          <w:szCs w:val="28"/>
        </w:rPr>
      </w:pPr>
      <w:proofErr w:type="spellStart"/>
      <w:r w:rsidRPr="007E1E52">
        <w:rPr>
          <w:color w:val="131313"/>
          <w:sz w:val="28"/>
          <w:szCs w:val="28"/>
        </w:rPr>
        <w:t>діджиталізація</w:t>
      </w:r>
      <w:proofErr w:type="spellEnd"/>
      <w:r w:rsidRPr="007E1E52">
        <w:rPr>
          <w:color w:val="131313"/>
          <w:spacing w:val="-18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освітнього</w:t>
      </w:r>
      <w:r w:rsidRPr="007E1E52">
        <w:rPr>
          <w:color w:val="131313"/>
          <w:spacing w:val="23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процесу;</w:t>
      </w:r>
    </w:p>
    <w:p w:rsidR="007E1E52" w:rsidRPr="007E1E52" w:rsidRDefault="007E1E52" w:rsidP="007E1E52">
      <w:pPr>
        <w:pStyle w:val="a5"/>
        <w:numPr>
          <w:ilvl w:val="0"/>
          <w:numId w:val="2"/>
        </w:numPr>
        <w:tabs>
          <w:tab w:val="left" w:pos="1044"/>
        </w:tabs>
        <w:spacing w:before="5" w:line="235" w:lineRule="auto"/>
        <w:rPr>
          <w:sz w:val="28"/>
          <w:szCs w:val="28"/>
        </w:rPr>
      </w:pPr>
      <w:r w:rsidRPr="007E1E52">
        <w:rPr>
          <w:color w:val="131313"/>
          <w:sz w:val="28"/>
          <w:szCs w:val="28"/>
        </w:rPr>
        <w:t>створення умов для зміцнення фізичного та психічного здоров’я дітей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шляхом</w:t>
      </w:r>
      <w:r w:rsidRPr="007E1E52">
        <w:rPr>
          <w:color w:val="131313"/>
          <w:spacing w:val="12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належної</w:t>
      </w:r>
      <w:r w:rsidRPr="007E1E52">
        <w:rPr>
          <w:color w:val="131313"/>
          <w:spacing w:val="20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організації оздоровлення</w:t>
      </w:r>
      <w:r w:rsidRPr="007E1E52">
        <w:rPr>
          <w:color w:val="131313"/>
          <w:spacing w:val="22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та</w:t>
      </w:r>
      <w:r w:rsidRPr="007E1E52">
        <w:rPr>
          <w:color w:val="131313"/>
          <w:spacing w:val="-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відпочинку;</w:t>
      </w:r>
    </w:p>
    <w:p w:rsidR="007E1E52" w:rsidRPr="007E1E52" w:rsidRDefault="007E1E52" w:rsidP="007E1E52">
      <w:pPr>
        <w:pStyle w:val="a5"/>
        <w:numPr>
          <w:ilvl w:val="0"/>
          <w:numId w:val="2"/>
        </w:numPr>
        <w:tabs>
          <w:tab w:val="left" w:pos="1045"/>
        </w:tabs>
        <w:spacing w:before="10" w:line="237" w:lineRule="auto"/>
        <w:rPr>
          <w:sz w:val="28"/>
          <w:szCs w:val="28"/>
        </w:rPr>
      </w:pPr>
      <w:r w:rsidRPr="007E1E52">
        <w:rPr>
          <w:color w:val="131313"/>
          <w:sz w:val="28"/>
          <w:szCs w:val="28"/>
        </w:rPr>
        <w:t>розширення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мережі інклюзивних</w:t>
      </w:r>
      <w:r w:rsidRPr="007E1E52">
        <w:rPr>
          <w:color w:val="131313"/>
          <w:spacing w:val="1"/>
          <w:sz w:val="28"/>
          <w:szCs w:val="28"/>
        </w:rPr>
        <w:t xml:space="preserve"> </w:t>
      </w:r>
      <w:proofErr w:type="spellStart"/>
      <w:r w:rsidRPr="007E1E52">
        <w:rPr>
          <w:color w:val="131313"/>
          <w:sz w:val="28"/>
          <w:szCs w:val="28"/>
        </w:rPr>
        <w:t>гpyп</w:t>
      </w:r>
      <w:proofErr w:type="spellEnd"/>
      <w:r w:rsidRPr="007E1E52">
        <w:rPr>
          <w:color w:val="131313"/>
          <w:sz w:val="28"/>
          <w:szCs w:val="28"/>
        </w:rPr>
        <w:t xml:space="preserve"> та класів у закладах освіти для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дітей з особливими освітніми потребами з урахуванням побажань батьків a6o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осіб, які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ïx</w:t>
      </w:r>
      <w:r w:rsidRPr="007E1E52">
        <w:rPr>
          <w:color w:val="131313"/>
          <w:spacing w:val="-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замінюють;</w:t>
      </w:r>
    </w:p>
    <w:p w:rsidR="007E1E52" w:rsidRPr="007E1E52" w:rsidRDefault="007E1E52" w:rsidP="007E1E52">
      <w:pPr>
        <w:pStyle w:val="a5"/>
        <w:numPr>
          <w:ilvl w:val="0"/>
          <w:numId w:val="2"/>
        </w:numPr>
        <w:tabs>
          <w:tab w:val="left" w:pos="1188"/>
        </w:tabs>
        <w:spacing w:before="6" w:line="319" w:lineRule="exact"/>
        <w:rPr>
          <w:sz w:val="28"/>
          <w:szCs w:val="28"/>
        </w:rPr>
      </w:pPr>
      <w:r w:rsidRPr="007E1E52">
        <w:rPr>
          <w:color w:val="131313"/>
          <w:sz w:val="28"/>
          <w:szCs w:val="28"/>
        </w:rPr>
        <w:t>створення</w:t>
      </w:r>
      <w:r w:rsidRPr="007E1E52">
        <w:rPr>
          <w:color w:val="131313"/>
          <w:spacing w:val="6"/>
          <w:sz w:val="28"/>
          <w:szCs w:val="28"/>
        </w:rPr>
        <w:t xml:space="preserve"> </w:t>
      </w:r>
      <w:proofErr w:type="spellStart"/>
      <w:r w:rsidRPr="007E1E52">
        <w:rPr>
          <w:color w:val="131313"/>
          <w:sz w:val="28"/>
          <w:szCs w:val="28"/>
        </w:rPr>
        <w:t>безбар’єрного</w:t>
      </w:r>
      <w:proofErr w:type="spellEnd"/>
      <w:r w:rsidRPr="007E1E52">
        <w:rPr>
          <w:color w:val="131313"/>
          <w:spacing w:val="1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освітнього</w:t>
      </w:r>
      <w:r w:rsidRPr="007E1E52">
        <w:rPr>
          <w:color w:val="131313"/>
          <w:spacing w:val="6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середовища</w:t>
      </w:r>
      <w:r w:rsidRPr="007E1E52">
        <w:rPr>
          <w:color w:val="131313"/>
          <w:spacing w:val="12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в</w:t>
      </w:r>
      <w:r w:rsidRPr="007E1E52">
        <w:rPr>
          <w:color w:val="131313"/>
          <w:spacing w:val="-17"/>
          <w:sz w:val="28"/>
          <w:szCs w:val="28"/>
        </w:rPr>
        <w:t xml:space="preserve"> усіх </w:t>
      </w:r>
      <w:r w:rsidRPr="007E1E52">
        <w:rPr>
          <w:color w:val="131313"/>
          <w:sz w:val="28"/>
          <w:szCs w:val="28"/>
        </w:rPr>
        <w:t>закладах освіти;</w:t>
      </w:r>
    </w:p>
    <w:p w:rsidR="007E1E52" w:rsidRPr="007E1E52" w:rsidRDefault="007E1E52" w:rsidP="007E1E52">
      <w:pPr>
        <w:pStyle w:val="a5"/>
        <w:numPr>
          <w:ilvl w:val="0"/>
          <w:numId w:val="2"/>
        </w:numPr>
        <w:tabs>
          <w:tab w:val="left" w:pos="1194"/>
        </w:tabs>
        <w:ind w:right="290"/>
        <w:rPr>
          <w:sz w:val="28"/>
          <w:szCs w:val="28"/>
        </w:rPr>
      </w:pPr>
      <w:r w:rsidRPr="007E1E52">
        <w:rPr>
          <w:color w:val="131313"/>
          <w:sz w:val="28"/>
          <w:szCs w:val="28"/>
        </w:rPr>
        <w:t>забезпечення якісного надання психолого-педагогічних i корекційно-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розвиткових</w:t>
      </w:r>
      <w:r w:rsidRPr="007E1E52">
        <w:rPr>
          <w:color w:val="131313"/>
          <w:spacing w:val="23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послуг,</w:t>
      </w:r>
      <w:r w:rsidRPr="007E1E52">
        <w:rPr>
          <w:color w:val="131313"/>
          <w:spacing w:val="1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наближених</w:t>
      </w:r>
      <w:r w:rsidRPr="007E1E52">
        <w:rPr>
          <w:color w:val="131313"/>
          <w:spacing w:val="20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до дітей</w:t>
      </w:r>
      <w:r w:rsidRPr="007E1E52">
        <w:rPr>
          <w:color w:val="131313"/>
          <w:spacing w:val="2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за</w:t>
      </w:r>
      <w:r w:rsidRPr="007E1E52">
        <w:rPr>
          <w:color w:val="131313"/>
          <w:spacing w:val="-5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місцем</w:t>
      </w:r>
      <w:r w:rsidRPr="007E1E52">
        <w:rPr>
          <w:color w:val="131313"/>
          <w:spacing w:val="-9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ïx</w:t>
      </w:r>
      <w:r w:rsidRPr="007E1E52">
        <w:rPr>
          <w:color w:val="131313"/>
          <w:spacing w:val="-7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проживання;</w:t>
      </w:r>
    </w:p>
    <w:p w:rsidR="007E1E52" w:rsidRPr="007E1E52" w:rsidRDefault="007E1E52" w:rsidP="007E1E52">
      <w:pPr>
        <w:pStyle w:val="a5"/>
        <w:numPr>
          <w:ilvl w:val="0"/>
          <w:numId w:val="2"/>
        </w:numPr>
        <w:tabs>
          <w:tab w:val="left" w:pos="1194"/>
        </w:tabs>
        <w:spacing w:before="1"/>
        <w:rPr>
          <w:sz w:val="28"/>
          <w:szCs w:val="28"/>
        </w:rPr>
      </w:pPr>
      <w:r w:rsidRPr="007E1E52">
        <w:rPr>
          <w:color w:val="131313"/>
          <w:sz w:val="28"/>
          <w:szCs w:val="28"/>
        </w:rPr>
        <w:t>забезпечення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системної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підготовки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педагогічних</w:t>
      </w:r>
      <w:r w:rsidRPr="007E1E52">
        <w:rPr>
          <w:color w:val="131313"/>
          <w:spacing w:val="7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працівників,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залучених</w:t>
      </w:r>
      <w:r w:rsidRPr="007E1E52">
        <w:rPr>
          <w:color w:val="131313"/>
          <w:spacing w:val="16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до</w:t>
      </w:r>
      <w:r w:rsidRPr="007E1E52">
        <w:rPr>
          <w:color w:val="131313"/>
          <w:spacing w:val="2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навчання</w:t>
      </w:r>
      <w:r w:rsidRPr="007E1E52">
        <w:rPr>
          <w:color w:val="131313"/>
          <w:spacing w:val="9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дітей</w:t>
      </w:r>
      <w:r w:rsidRPr="007E1E52">
        <w:rPr>
          <w:color w:val="131313"/>
          <w:spacing w:val="8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з</w:t>
      </w:r>
      <w:r w:rsidRPr="007E1E52">
        <w:rPr>
          <w:color w:val="131313"/>
          <w:spacing w:val="-4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особливими</w:t>
      </w:r>
      <w:r w:rsidRPr="007E1E52">
        <w:rPr>
          <w:color w:val="131313"/>
          <w:spacing w:val="16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освітніми</w:t>
      </w:r>
      <w:r w:rsidRPr="007E1E52">
        <w:rPr>
          <w:color w:val="131313"/>
          <w:spacing w:val="19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потребами;</w:t>
      </w:r>
    </w:p>
    <w:p w:rsidR="007E1E52" w:rsidRPr="007E1E52" w:rsidRDefault="007E1E52" w:rsidP="007E1E52">
      <w:pPr>
        <w:pStyle w:val="a5"/>
        <w:numPr>
          <w:ilvl w:val="0"/>
          <w:numId w:val="2"/>
        </w:numPr>
        <w:tabs>
          <w:tab w:val="left" w:pos="1188"/>
        </w:tabs>
        <w:spacing w:line="321" w:lineRule="exact"/>
        <w:rPr>
          <w:sz w:val="28"/>
          <w:szCs w:val="28"/>
        </w:rPr>
      </w:pPr>
      <w:r w:rsidRPr="007E1E52">
        <w:rPr>
          <w:color w:val="131313"/>
          <w:sz w:val="28"/>
          <w:szCs w:val="28"/>
        </w:rPr>
        <w:t>облаштування</w:t>
      </w:r>
      <w:r w:rsidRPr="007E1E52">
        <w:rPr>
          <w:color w:val="131313"/>
          <w:spacing w:val="2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ресурсних</w:t>
      </w:r>
      <w:r w:rsidRPr="007E1E52">
        <w:rPr>
          <w:color w:val="131313"/>
          <w:spacing w:val="20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кімнат</w:t>
      </w:r>
      <w:r w:rsidRPr="007E1E52">
        <w:rPr>
          <w:color w:val="131313"/>
          <w:spacing w:val="-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у</w:t>
      </w:r>
      <w:r w:rsidRPr="007E1E52">
        <w:rPr>
          <w:color w:val="131313"/>
          <w:spacing w:val="-7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закладах</w:t>
      </w:r>
      <w:r w:rsidRPr="007E1E52">
        <w:rPr>
          <w:color w:val="131313"/>
          <w:spacing w:val="2"/>
          <w:sz w:val="28"/>
          <w:szCs w:val="28"/>
        </w:rPr>
        <w:t xml:space="preserve"> і установах </w:t>
      </w:r>
      <w:r w:rsidRPr="007E1E52">
        <w:rPr>
          <w:color w:val="131313"/>
          <w:sz w:val="28"/>
          <w:szCs w:val="28"/>
        </w:rPr>
        <w:t>освіти;</w:t>
      </w:r>
    </w:p>
    <w:p w:rsidR="007E1E52" w:rsidRPr="007E1E52" w:rsidRDefault="007E1E52" w:rsidP="007E1E52">
      <w:pPr>
        <w:pStyle w:val="a5"/>
        <w:numPr>
          <w:ilvl w:val="0"/>
          <w:numId w:val="2"/>
        </w:numPr>
        <w:tabs>
          <w:tab w:val="left" w:pos="1185"/>
        </w:tabs>
        <w:spacing w:before="5" w:line="235" w:lineRule="auto"/>
        <w:rPr>
          <w:sz w:val="28"/>
          <w:szCs w:val="28"/>
        </w:rPr>
      </w:pPr>
      <w:r w:rsidRPr="007E1E52">
        <w:rPr>
          <w:color w:val="131313"/>
          <w:sz w:val="28"/>
          <w:szCs w:val="28"/>
        </w:rPr>
        <w:t>забезпечення закладів освіти засобами корекційного навчання для дітей</w:t>
      </w:r>
      <w:r w:rsidRPr="007E1E52">
        <w:rPr>
          <w:color w:val="131313"/>
          <w:spacing w:val="-67"/>
          <w:sz w:val="28"/>
          <w:szCs w:val="28"/>
        </w:rPr>
        <w:t xml:space="preserve">  </w:t>
      </w:r>
      <w:r w:rsidRPr="007E1E52">
        <w:rPr>
          <w:color w:val="131313"/>
          <w:sz w:val="28"/>
          <w:szCs w:val="28"/>
        </w:rPr>
        <w:t>з</w:t>
      </w:r>
      <w:r w:rsidRPr="007E1E52">
        <w:rPr>
          <w:color w:val="131313"/>
          <w:spacing w:val="-3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особливими</w:t>
      </w:r>
      <w:r w:rsidRPr="007E1E52">
        <w:rPr>
          <w:color w:val="131313"/>
          <w:spacing w:val="22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освітніми</w:t>
      </w:r>
      <w:r w:rsidRPr="007E1E52">
        <w:rPr>
          <w:color w:val="131313"/>
          <w:spacing w:val="18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потребами</w:t>
      </w:r>
      <w:r w:rsidRPr="007E1E52">
        <w:rPr>
          <w:color w:val="131313"/>
          <w:spacing w:val="2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відповідно</w:t>
      </w:r>
      <w:r w:rsidRPr="007E1E52">
        <w:rPr>
          <w:color w:val="131313"/>
          <w:spacing w:val="17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до</w:t>
      </w:r>
      <w:r w:rsidRPr="007E1E52">
        <w:rPr>
          <w:color w:val="131313"/>
          <w:spacing w:val="-4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 xml:space="preserve">потреб; </w:t>
      </w:r>
    </w:p>
    <w:p w:rsidR="007E1E52" w:rsidRPr="007E1E52" w:rsidRDefault="007E1E52" w:rsidP="007E1E52">
      <w:pPr>
        <w:pStyle w:val="a5"/>
        <w:numPr>
          <w:ilvl w:val="0"/>
          <w:numId w:val="2"/>
        </w:numPr>
        <w:tabs>
          <w:tab w:val="left" w:pos="1185"/>
        </w:tabs>
        <w:spacing w:before="5" w:line="235" w:lineRule="auto"/>
        <w:rPr>
          <w:sz w:val="28"/>
          <w:szCs w:val="28"/>
        </w:rPr>
      </w:pPr>
      <w:r w:rsidRPr="007E1E52">
        <w:rPr>
          <w:color w:val="131313"/>
          <w:sz w:val="28"/>
          <w:szCs w:val="28"/>
        </w:rPr>
        <w:t>приведення у відповідність з нормативами чисельності до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штату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закладів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дошкільної,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загальної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середньої,</w:t>
      </w:r>
      <w:r w:rsidRPr="007E1E52">
        <w:rPr>
          <w:color w:val="131313"/>
          <w:spacing w:val="1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позашкільної</w:t>
      </w:r>
      <w:r w:rsidRPr="007E1E52">
        <w:rPr>
          <w:color w:val="131313"/>
          <w:spacing w:val="23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освіти</w:t>
      </w:r>
      <w:r w:rsidRPr="007E1E52">
        <w:rPr>
          <w:color w:val="131313"/>
          <w:spacing w:val="3"/>
          <w:sz w:val="28"/>
          <w:szCs w:val="28"/>
        </w:rPr>
        <w:t xml:space="preserve"> </w:t>
      </w:r>
      <w:r w:rsidRPr="007E1E52">
        <w:rPr>
          <w:color w:val="131313"/>
          <w:sz w:val="28"/>
          <w:szCs w:val="28"/>
        </w:rPr>
        <w:t>ставок</w:t>
      </w:r>
      <w:r w:rsidRPr="007E1E52">
        <w:rPr>
          <w:color w:val="131313"/>
          <w:spacing w:val="12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 xml:space="preserve">практичних психологів </w:t>
      </w:r>
      <w:r w:rsidRPr="007E1E52">
        <w:rPr>
          <w:color w:val="131313"/>
          <w:sz w:val="28"/>
          <w:szCs w:val="28"/>
        </w:rPr>
        <w:t>та соціальних педагогів</w:t>
      </w:r>
      <w:r>
        <w:rPr>
          <w:color w:val="131313"/>
          <w:sz w:val="28"/>
          <w:szCs w:val="28"/>
        </w:rPr>
        <w:t>;</w:t>
      </w:r>
    </w:p>
    <w:p w:rsidR="007E1E52" w:rsidRPr="003C58D3" w:rsidRDefault="007E1E52" w:rsidP="007E1E52">
      <w:pPr>
        <w:pStyle w:val="a5"/>
        <w:numPr>
          <w:ilvl w:val="0"/>
          <w:numId w:val="2"/>
        </w:numPr>
        <w:tabs>
          <w:tab w:val="left" w:pos="1193"/>
        </w:tabs>
        <w:spacing w:before="10" w:line="237" w:lineRule="auto"/>
        <w:ind w:right="231"/>
        <w:rPr>
          <w:sz w:val="28"/>
          <w:szCs w:val="28"/>
        </w:rPr>
      </w:pPr>
      <w:r w:rsidRPr="003C58D3">
        <w:rPr>
          <w:color w:val="131313"/>
          <w:sz w:val="28"/>
          <w:szCs w:val="28"/>
        </w:rPr>
        <w:t>створенн</w:t>
      </w:r>
      <w:r>
        <w:rPr>
          <w:color w:val="131313"/>
          <w:sz w:val="28"/>
          <w:szCs w:val="28"/>
        </w:rPr>
        <w:t>я</w:t>
      </w:r>
      <w:r w:rsidRPr="003C58D3">
        <w:rPr>
          <w:color w:val="131313"/>
          <w:spacing w:val="1"/>
          <w:sz w:val="28"/>
          <w:szCs w:val="28"/>
        </w:rPr>
        <w:t xml:space="preserve"> </w:t>
      </w:r>
      <w:r w:rsidRPr="003C58D3">
        <w:rPr>
          <w:color w:val="131313"/>
          <w:sz w:val="28"/>
          <w:szCs w:val="28"/>
        </w:rPr>
        <w:t>умов</w:t>
      </w:r>
      <w:r w:rsidRPr="003C58D3">
        <w:rPr>
          <w:color w:val="131313"/>
          <w:spacing w:val="1"/>
          <w:sz w:val="28"/>
          <w:szCs w:val="28"/>
        </w:rPr>
        <w:t xml:space="preserve"> </w:t>
      </w:r>
      <w:r w:rsidRPr="003C58D3">
        <w:rPr>
          <w:color w:val="131313"/>
          <w:sz w:val="28"/>
          <w:szCs w:val="28"/>
        </w:rPr>
        <w:t>д</w:t>
      </w:r>
      <w:r>
        <w:rPr>
          <w:color w:val="131313"/>
          <w:sz w:val="28"/>
          <w:szCs w:val="28"/>
        </w:rPr>
        <w:t>л</w:t>
      </w:r>
      <w:r w:rsidRPr="003C58D3">
        <w:rPr>
          <w:color w:val="131313"/>
          <w:sz w:val="28"/>
          <w:szCs w:val="28"/>
        </w:rPr>
        <w:t>я</w:t>
      </w:r>
      <w:r w:rsidRPr="003C58D3">
        <w:rPr>
          <w:color w:val="131313"/>
          <w:spacing w:val="1"/>
          <w:sz w:val="28"/>
          <w:szCs w:val="28"/>
        </w:rPr>
        <w:t xml:space="preserve"> </w:t>
      </w:r>
      <w:r w:rsidRPr="003C58D3">
        <w:rPr>
          <w:color w:val="131313"/>
          <w:sz w:val="28"/>
          <w:szCs w:val="28"/>
        </w:rPr>
        <w:t>забезпечення</w:t>
      </w:r>
      <w:r w:rsidRPr="003C58D3">
        <w:rPr>
          <w:color w:val="131313"/>
          <w:spacing w:val="1"/>
          <w:sz w:val="28"/>
          <w:szCs w:val="28"/>
        </w:rPr>
        <w:t xml:space="preserve"> </w:t>
      </w:r>
      <w:r w:rsidRPr="003C58D3">
        <w:rPr>
          <w:color w:val="131313"/>
          <w:sz w:val="28"/>
          <w:szCs w:val="28"/>
        </w:rPr>
        <w:t>рівного</w:t>
      </w:r>
      <w:r w:rsidRPr="003C58D3">
        <w:rPr>
          <w:color w:val="131313"/>
          <w:spacing w:val="1"/>
          <w:sz w:val="28"/>
          <w:szCs w:val="28"/>
        </w:rPr>
        <w:t xml:space="preserve"> </w:t>
      </w:r>
      <w:r w:rsidRPr="003C58D3">
        <w:rPr>
          <w:color w:val="131313"/>
          <w:sz w:val="28"/>
          <w:szCs w:val="28"/>
        </w:rPr>
        <w:t>доступу</w:t>
      </w:r>
      <w:r w:rsidRPr="003C58D3">
        <w:rPr>
          <w:color w:val="131313"/>
          <w:spacing w:val="1"/>
          <w:sz w:val="28"/>
          <w:szCs w:val="28"/>
        </w:rPr>
        <w:t xml:space="preserve"> </w:t>
      </w:r>
      <w:r w:rsidRPr="003C58D3">
        <w:rPr>
          <w:color w:val="131313"/>
          <w:sz w:val="28"/>
          <w:szCs w:val="28"/>
        </w:rPr>
        <w:t>учнів</w:t>
      </w:r>
      <w:r w:rsidRPr="003C58D3">
        <w:rPr>
          <w:color w:val="131313"/>
          <w:spacing w:val="1"/>
          <w:sz w:val="28"/>
          <w:szCs w:val="28"/>
        </w:rPr>
        <w:t xml:space="preserve"> </w:t>
      </w:r>
      <w:r w:rsidRPr="003C58D3">
        <w:rPr>
          <w:color w:val="131313"/>
          <w:sz w:val="28"/>
          <w:szCs w:val="28"/>
        </w:rPr>
        <w:t>закладів</w:t>
      </w:r>
      <w:r w:rsidRPr="003C58D3">
        <w:rPr>
          <w:color w:val="131313"/>
          <w:spacing w:val="1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>загальн</w:t>
      </w:r>
      <w:r w:rsidRPr="003C58D3">
        <w:rPr>
          <w:color w:val="131313"/>
          <w:sz w:val="28"/>
          <w:szCs w:val="28"/>
        </w:rPr>
        <w:t>ої</w:t>
      </w:r>
      <w:r w:rsidRPr="003C58D3">
        <w:rPr>
          <w:color w:val="131313"/>
          <w:spacing w:val="1"/>
          <w:sz w:val="28"/>
          <w:szCs w:val="28"/>
        </w:rPr>
        <w:t xml:space="preserve"> </w:t>
      </w:r>
      <w:r w:rsidRPr="003C58D3">
        <w:rPr>
          <w:color w:val="131313"/>
          <w:sz w:val="28"/>
          <w:szCs w:val="28"/>
        </w:rPr>
        <w:lastRenderedPageBreak/>
        <w:t>середньої</w:t>
      </w:r>
      <w:r w:rsidRPr="003C58D3">
        <w:rPr>
          <w:color w:val="131313"/>
          <w:spacing w:val="1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 xml:space="preserve">освіти </w:t>
      </w:r>
      <w:r w:rsidRPr="003C58D3">
        <w:rPr>
          <w:color w:val="131313"/>
          <w:spacing w:val="1"/>
          <w:sz w:val="28"/>
          <w:szCs w:val="28"/>
        </w:rPr>
        <w:t xml:space="preserve"> </w:t>
      </w:r>
      <w:r w:rsidRPr="003C58D3">
        <w:rPr>
          <w:color w:val="131313"/>
          <w:sz w:val="28"/>
          <w:szCs w:val="28"/>
        </w:rPr>
        <w:t>до</w:t>
      </w:r>
      <w:r w:rsidRPr="003C58D3">
        <w:rPr>
          <w:color w:val="131313"/>
          <w:spacing w:val="1"/>
          <w:sz w:val="28"/>
          <w:szCs w:val="28"/>
        </w:rPr>
        <w:t xml:space="preserve"> </w:t>
      </w:r>
      <w:r w:rsidRPr="003C58D3">
        <w:rPr>
          <w:color w:val="131313"/>
          <w:sz w:val="28"/>
          <w:szCs w:val="28"/>
        </w:rPr>
        <w:t>здобуття</w:t>
      </w:r>
      <w:r w:rsidRPr="003C58D3">
        <w:rPr>
          <w:color w:val="131313"/>
          <w:spacing w:val="17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>позашкіль</w:t>
      </w:r>
      <w:r w:rsidRPr="003C58D3">
        <w:rPr>
          <w:color w:val="131313"/>
          <w:sz w:val="28"/>
          <w:szCs w:val="28"/>
        </w:rPr>
        <w:t>ної</w:t>
      </w:r>
      <w:r w:rsidRPr="003C58D3">
        <w:rPr>
          <w:color w:val="131313"/>
          <w:spacing w:val="20"/>
          <w:sz w:val="28"/>
          <w:szCs w:val="28"/>
        </w:rPr>
        <w:t xml:space="preserve"> </w:t>
      </w:r>
      <w:r w:rsidRPr="003C58D3">
        <w:rPr>
          <w:color w:val="131313"/>
          <w:sz w:val="28"/>
          <w:szCs w:val="28"/>
        </w:rPr>
        <w:t>освіти;</w:t>
      </w:r>
    </w:p>
    <w:p w:rsidR="007E1E52" w:rsidRPr="003C58D3" w:rsidRDefault="007E1E52" w:rsidP="007E1E52">
      <w:pPr>
        <w:pStyle w:val="a5"/>
        <w:numPr>
          <w:ilvl w:val="0"/>
          <w:numId w:val="2"/>
        </w:numPr>
        <w:tabs>
          <w:tab w:val="left" w:pos="1196"/>
        </w:tabs>
        <w:spacing w:before="6"/>
        <w:ind w:right="241"/>
        <w:rPr>
          <w:sz w:val="28"/>
          <w:szCs w:val="28"/>
        </w:rPr>
      </w:pPr>
      <w:r>
        <w:rPr>
          <w:color w:val="131313"/>
          <w:sz w:val="28"/>
          <w:szCs w:val="28"/>
        </w:rPr>
        <w:t>посиленн</w:t>
      </w:r>
      <w:r w:rsidRPr="003C58D3">
        <w:rPr>
          <w:color w:val="131313"/>
          <w:sz w:val="28"/>
          <w:szCs w:val="28"/>
        </w:rPr>
        <w:t>я</w:t>
      </w:r>
      <w:r w:rsidRPr="003C58D3">
        <w:rPr>
          <w:color w:val="131313"/>
          <w:spacing w:val="1"/>
          <w:sz w:val="28"/>
          <w:szCs w:val="28"/>
        </w:rPr>
        <w:t xml:space="preserve"> </w:t>
      </w:r>
      <w:r w:rsidRPr="003C58D3">
        <w:rPr>
          <w:color w:val="131313"/>
          <w:sz w:val="28"/>
          <w:szCs w:val="28"/>
        </w:rPr>
        <w:t>уваги</w:t>
      </w:r>
      <w:r w:rsidRPr="003C58D3">
        <w:rPr>
          <w:color w:val="131313"/>
          <w:spacing w:val="1"/>
          <w:sz w:val="28"/>
          <w:szCs w:val="28"/>
        </w:rPr>
        <w:t xml:space="preserve"> </w:t>
      </w:r>
      <w:r w:rsidRPr="003C58D3">
        <w:rPr>
          <w:color w:val="131313"/>
          <w:sz w:val="28"/>
          <w:szCs w:val="28"/>
        </w:rPr>
        <w:t>до</w:t>
      </w:r>
      <w:r w:rsidRPr="003C58D3">
        <w:rPr>
          <w:color w:val="131313"/>
          <w:spacing w:val="1"/>
          <w:sz w:val="28"/>
          <w:szCs w:val="28"/>
        </w:rPr>
        <w:t xml:space="preserve"> </w:t>
      </w:r>
      <w:r w:rsidRPr="003C58D3">
        <w:rPr>
          <w:color w:val="131313"/>
          <w:sz w:val="28"/>
          <w:szCs w:val="28"/>
        </w:rPr>
        <w:t>робот</w:t>
      </w:r>
      <w:r>
        <w:rPr>
          <w:color w:val="131313"/>
          <w:sz w:val="28"/>
          <w:szCs w:val="28"/>
        </w:rPr>
        <w:t>и</w:t>
      </w:r>
      <w:r w:rsidRPr="003C58D3">
        <w:rPr>
          <w:color w:val="131313"/>
          <w:spacing w:val="1"/>
          <w:sz w:val="28"/>
          <w:szCs w:val="28"/>
        </w:rPr>
        <w:t xml:space="preserve"> </w:t>
      </w:r>
      <w:r w:rsidRPr="003C58D3">
        <w:rPr>
          <w:color w:val="131313"/>
          <w:sz w:val="28"/>
          <w:szCs w:val="28"/>
        </w:rPr>
        <w:t>з</w:t>
      </w:r>
      <w:r w:rsidRPr="003C58D3">
        <w:rPr>
          <w:color w:val="131313"/>
          <w:spacing w:val="1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>талано</w:t>
      </w:r>
      <w:r w:rsidRPr="003C58D3">
        <w:rPr>
          <w:color w:val="131313"/>
          <w:sz w:val="28"/>
          <w:szCs w:val="28"/>
        </w:rPr>
        <w:t>в</w:t>
      </w:r>
      <w:r>
        <w:rPr>
          <w:color w:val="131313"/>
          <w:sz w:val="28"/>
          <w:szCs w:val="28"/>
        </w:rPr>
        <w:t>и</w:t>
      </w:r>
      <w:r w:rsidRPr="003C58D3">
        <w:rPr>
          <w:color w:val="131313"/>
          <w:sz w:val="28"/>
          <w:szCs w:val="28"/>
        </w:rPr>
        <w:t>то</w:t>
      </w:r>
      <w:r>
        <w:rPr>
          <w:color w:val="131313"/>
          <w:sz w:val="28"/>
          <w:szCs w:val="28"/>
        </w:rPr>
        <w:t>ю</w:t>
      </w:r>
      <w:r w:rsidRPr="003C58D3">
        <w:rPr>
          <w:color w:val="131313"/>
          <w:spacing w:val="1"/>
          <w:sz w:val="28"/>
          <w:szCs w:val="28"/>
        </w:rPr>
        <w:t xml:space="preserve"> </w:t>
      </w:r>
      <w:r w:rsidRPr="003C58D3">
        <w:rPr>
          <w:color w:val="131313"/>
          <w:sz w:val="28"/>
          <w:szCs w:val="28"/>
        </w:rPr>
        <w:t>та</w:t>
      </w:r>
      <w:r w:rsidRPr="003C58D3">
        <w:rPr>
          <w:color w:val="131313"/>
          <w:spacing w:val="1"/>
          <w:sz w:val="28"/>
          <w:szCs w:val="28"/>
        </w:rPr>
        <w:t xml:space="preserve"> </w:t>
      </w:r>
      <w:r w:rsidRPr="003C58D3">
        <w:rPr>
          <w:color w:val="131313"/>
          <w:sz w:val="28"/>
          <w:szCs w:val="28"/>
        </w:rPr>
        <w:t>творчо</w:t>
      </w:r>
      <w:r w:rsidRPr="003C58D3">
        <w:rPr>
          <w:color w:val="131313"/>
          <w:spacing w:val="1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>обдаров</w:t>
      </w:r>
      <w:r w:rsidRPr="003C58D3">
        <w:rPr>
          <w:color w:val="131313"/>
          <w:sz w:val="28"/>
          <w:szCs w:val="28"/>
        </w:rPr>
        <w:t>аною</w:t>
      </w:r>
      <w:r w:rsidRPr="003C58D3">
        <w:rPr>
          <w:color w:val="131313"/>
          <w:spacing w:val="1"/>
          <w:sz w:val="28"/>
          <w:szCs w:val="28"/>
        </w:rPr>
        <w:t xml:space="preserve"> </w:t>
      </w:r>
      <w:r w:rsidRPr="003C58D3">
        <w:rPr>
          <w:color w:val="131313"/>
          <w:sz w:val="28"/>
          <w:szCs w:val="28"/>
        </w:rPr>
        <w:t>молоддю,</w:t>
      </w:r>
      <w:r w:rsidRPr="003C58D3">
        <w:rPr>
          <w:color w:val="131313"/>
          <w:spacing w:val="1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>національно-патріотич</w:t>
      </w:r>
      <w:r w:rsidRPr="003C58D3">
        <w:rPr>
          <w:color w:val="131313"/>
          <w:sz w:val="28"/>
          <w:szCs w:val="28"/>
        </w:rPr>
        <w:t>ного</w:t>
      </w:r>
      <w:r w:rsidRPr="003C58D3">
        <w:rPr>
          <w:color w:val="131313"/>
          <w:spacing w:val="1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>виховання</w:t>
      </w:r>
      <w:r w:rsidRPr="003C58D3">
        <w:rPr>
          <w:color w:val="131313"/>
          <w:sz w:val="28"/>
          <w:szCs w:val="28"/>
        </w:rPr>
        <w:t>,</w:t>
      </w:r>
      <w:r w:rsidRPr="003C58D3">
        <w:rPr>
          <w:color w:val="131313"/>
          <w:spacing w:val="1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>удоскон</w:t>
      </w:r>
      <w:r w:rsidRPr="003C58D3">
        <w:rPr>
          <w:color w:val="131313"/>
          <w:sz w:val="28"/>
          <w:szCs w:val="28"/>
        </w:rPr>
        <w:t>ален</w:t>
      </w:r>
      <w:r>
        <w:rPr>
          <w:color w:val="131313"/>
          <w:sz w:val="28"/>
          <w:szCs w:val="28"/>
        </w:rPr>
        <w:t>ня</w:t>
      </w:r>
      <w:r w:rsidRPr="003C58D3">
        <w:rPr>
          <w:color w:val="131313"/>
          <w:spacing w:val="1"/>
          <w:sz w:val="28"/>
          <w:szCs w:val="28"/>
        </w:rPr>
        <w:t xml:space="preserve"> </w:t>
      </w:r>
      <w:r w:rsidRPr="003C58D3">
        <w:rPr>
          <w:color w:val="131313"/>
          <w:sz w:val="28"/>
          <w:szCs w:val="28"/>
        </w:rPr>
        <w:t>роботи</w:t>
      </w:r>
      <w:r w:rsidRPr="003C58D3">
        <w:rPr>
          <w:color w:val="131313"/>
          <w:spacing w:val="1"/>
          <w:sz w:val="28"/>
          <w:szCs w:val="28"/>
        </w:rPr>
        <w:t xml:space="preserve"> </w:t>
      </w:r>
      <w:r w:rsidRPr="003C58D3">
        <w:rPr>
          <w:color w:val="131313"/>
          <w:sz w:val="28"/>
          <w:szCs w:val="28"/>
        </w:rPr>
        <w:t>зі</w:t>
      </w:r>
      <w:r w:rsidRPr="003C58D3">
        <w:rPr>
          <w:color w:val="131313"/>
          <w:spacing w:val="1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>збереження здоров’я дітей та забезпечення</w:t>
      </w:r>
      <w:r w:rsidRPr="003C58D3">
        <w:rPr>
          <w:color w:val="131313"/>
          <w:sz w:val="28"/>
          <w:szCs w:val="28"/>
        </w:rPr>
        <w:t xml:space="preserve"> ïx рухової активності, дотриман</w:t>
      </w:r>
      <w:r>
        <w:rPr>
          <w:color w:val="131313"/>
          <w:sz w:val="28"/>
          <w:szCs w:val="28"/>
        </w:rPr>
        <w:t>ня</w:t>
      </w:r>
      <w:r w:rsidRPr="003C58D3">
        <w:rPr>
          <w:color w:val="131313"/>
          <w:spacing w:val="1"/>
          <w:sz w:val="28"/>
          <w:szCs w:val="28"/>
        </w:rPr>
        <w:t xml:space="preserve"> </w:t>
      </w:r>
      <w:r w:rsidRPr="003C58D3">
        <w:rPr>
          <w:color w:val="131313"/>
          <w:sz w:val="28"/>
          <w:szCs w:val="28"/>
        </w:rPr>
        <w:t>норм</w:t>
      </w:r>
      <w:r w:rsidRPr="003C58D3">
        <w:rPr>
          <w:color w:val="131313"/>
          <w:spacing w:val="1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>харчування</w:t>
      </w:r>
      <w:r w:rsidRPr="003C58D3">
        <w:rPr>
          <w:color w:val="131313"/>
          <w:sz w:val="28"/>
          <w:szCs w:val="28"/>
        </w:rPr>
        <w:t>,</w:t>
      </w:r>
      <w:r w:rsidRPr="003C58D3">
        <w:rPr>
          <w:color w:val="131313"/>
          <w:spacing w:val="1"/>
          <w:sz w:val="28"/>
          <w:szCs w:val="28"/>
        </w:rPr>
        <w:t xml:space="preserve"> </w:t>
      </w:r>
      <w:r w:rsidRPr="003C58D3">
        <w:rPr>
          <w:color w:val="131313"/>
          <w:sz w:val="28"/>
          <w:szCs w:val="28"/>
        </w:rPr>
        <w:t>безп</w:t>
      </w:r>
      <w:r>
        <w:rPr>
          <w:color w:val="131313"/>
          <w:sz w:val="28"/>
          <w:szCs w:val="28"/>
        </w:rPr>
        <w:t>еч</w:t>
      </w:r>
      <w:r w:rsidRPr="003C58D3">
        <w:rPr>
          <w:color w:val="131313"/>
          <w:sz w:val="28"/>
          <w:szCs w:val="28"/>
        </w:rPr>
        <w:t>ності</w:t>
      </w:r>
      <w:r w:rsidRPr="003C58D3">
        <w:rPr>
          <w:color w:val="131313"/>
          <w:spacing w:val="1"/>
          <w:sz w:val="28"/>
          <w:szCs w:val="28"/>
        </w:rPr>
        <w:t xml:space="preserve"> </w:t>
      </w:r>
      <w:r w:rsidRPr="003C58D3">
        <w:rPr>
          <w:color w:val="131313"/>
          <w:sz w:val="28"/>
          <w:szCs w:val="28"/>
        </w:rPr>
        <w:t>та</w:t>
      </w:r>
      <w:r w:rsidRPr="003C58D3">
        <w:rPr>
          <w:color w:val="131313"/>
          <w:spacing w:val="1"/>
          <w:sz w:val="28"/>
          <w:szCs w:val="28"/>
        </w:rPr>
        <w:t xml:space="preserve"> </w:t>
      </w:r>
      <w:r w:rsidRPr="003C58D3">
        <w:rPr>
          <w:color w:val="131313"/>
          <w:sz w:val="28"/>
          <w:szCs w:val="28"/>
        </w:rPr>
        <w:t>якості</w:t>
      </w:r>
      <w:r w:rsidRPr="003C58D3">
        <w:rPr>
          <w:color w:val="131313"/>
          <w:spacing w:val="1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>сирови</w:t>
      </w:r>
      <w:r w:rsidRPr="003C58D3">
        <w:rPr>
          <w:color w:val="131313"/>
          <w:sz w:val="28"/>
          <w:szCs w:val="28"/>
        </w:rPr>
        <w:t>ни</w:t>
      </w:r>
      <w:r w:rsidRPr="003C58D3">
        <w:rPr>
          <w:color w:val="131313"/>
          <w:spacing w:val="1"/>
          <w:sz w:val="28"/>
          <w:szCs w:val="28"/>
        </w:rPr>
        <w:t xml:space="preserve"> </w:t>
      </w:r>
      <w:r w:rsidRPr="003C58D3">
        <w:rPr>
          <w:color w:val="131313"/>
          <w:sz w:val="28"/>
          <w:szCs w:val="28"/>
        </w:rPr>
        <w:t>та</w:t>
      </w:r>
      <w:r w:rsidRPr="003C58D3">
        <w:rPr>
          <w:color w:val="131313"/>
          <w:spacing w:val="1"/>
          <w:sz w:val="28"/>
          <w:szCs w:val="28"/>
        </w:rPr>
        <w:t xml:space="preserve"> </w:t>
      </w:r>
      <w:r w:rsidRPr="003C58D3">
        <w:rPr>
          <w:color w:val="131313"/>
          <w:sz w:val="28"/>
          <w:szCs w:val="28"/>
        </w:rPr>
        <w:t>харчових</w:t>
      </w:r>
      <w:r w:rsidRPr="003C58D3">
        <w:rPr>
          <w:color w:val="131313"/>
          <w:spacing w:val="1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>продук</w:t>
      </w:r>
      <w:r w:rsidRPr="003C58D3">
        <w:rPr>
          <w:color w:val="131313"/>
          <w:sz w:val="28"/>
          <w:szCs w:val="28"/>
        </w:rPr>
        <w:t>тів,</w:t>
      </w:r>
      <w:r w:rsidRPr="003C58D3">
        <w:rPr>
          <w:color w:val="131313"/>
          <w:spacing w:val="1"/>
          <w:sz w:val="28"/>
          <w:szCs w:val="28"/>
        </w:rPr>
        <w:t xml:space="preserve"> </w:t>
      </w:r>
      <w:r w:rsidRPr="003C58D3">
        <w:rPr>
          <w:color w:val="131313"/>
          <w:sz w:val="28"/>
          <w:szCs w:val="28"/>
        </w:rPr>
        <w:t>організації спортивно-масової, фі</w:t>
      </w:r>
      <w:r>
        <w:rPr>
          <w:color w:val="131313"/>
          <w:sz w:val="28"/>
          <w:szCs w:val="28"/>
        </w:rPr>
        <w:t>зкультурно-оздоровчої роботи, п</w:t>
      </w:r>
      <w:r w:rsidRPr="003C58D3">
        <w:rPr>
          <w:color w:val="131313"/>
          <w:sz w:val="28"/>
          <w:szCs w:val="28"/>
        </w:rPr>
        <w:t>рофілактики</w:t>
      </w:r>
      <w:r w:rsidRPr="003C58D3">
        <w:rPr>
          <w:color w:val="131313"/>
          <w:spacing w:val="1"/>
          <w:sz w:val="28"/>
          <w:szCs w:val="28"/>
        </w:rPr>
        <w:t xml:space="preserve"> </w:t>
      </w:r>
      <w:r w:rsidRPr="003C58D3">
        <w:rPr>
          <w:color w:val="131313"/>
          <w:sz w:val="28"/>
          <w:szCs w:val="28"/>
        </w:rPr>
        <w:t>негативних</w:t>
      </w:r>
      <w:r w:rsidRPr="003C58D3">
        <w:rPr>
          <w:color w:val="131313"/>
          <w:spacing w:val="10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>п</w:t>
      </w:r>
      <w:r w:rsidRPr="003C58D3">
        <w:rPr>
          <w:color w:val="131313"/>
          <w:sz w:val="28"/>
          <w:szCs w:val="28"/>
        </w:rPr>
        <w:t>роявів</w:t>
      </w:r>
      <w:r w:rsidRPr="003C58D3">
        <w:rPr>
          <w:color w:val="131313"/>
          <w:spacing w:val="10"/>
          <w:sz w:val="28"/>
          <w:szCs w:val="28"/>
        </w:rPr>
        <w:t xml:space="preserve"> </w:t>
      </w:r>
      <w:r w:rsidRPr="003C58D3">
        <w:rPr>
          <w:color w:val="131313"/>
          <w:sz w:val="28"/>
          <w:szCs w:val="28"/>
        </w:rPr>
        <w:t>серед</w:t>
      </w:r>
      <w:r w:rsidRPr="003C58D3">
        <w:rPr>
          <w:color w:val="131313"/>
          <w:spacing w:val="2"/>
          <w:sz w:val="28"/>
          <w:szCs w:val="28"/>
        </w:rPr>
        <w:t xml:space="preserve"> </w:t>
      </w:r>
      <w:r w:rsidRPr="003C58D3">
        <w:rPr>
          <w:color w:val="131313"/>
          <w:sz w:val="28"/>
          <w:szCs w:val="28"/>
        </w:rPr>
        <w:t>дітей,</w:t>
      </w:r>
      <w:r w:rsidRPr="003C58D3">
        <w:rPr>
          <w:color w:val="131313"/>
          <w:spacing w:val="-4"/>
          <w:sz w:val="28"/>
          <w:szCs w:val="28"/>
        </w:rPr>
        <w:t xml:space="preserve"> </w:t>
      </w:r>
      <w:r w:rsidRPr="003C58D3">
        <w:rPr>
          <w:color w:val="131313"/>
          <w:sz w:val="28"/>
          <w:szCs w:val="28"/>
        </w:rPr>
        <w:t>учнівської</w:t>
      </w:r>
      <w:r w:rsidRPr="003C58D3">
        <w:rPr>
          <w:color w:val="131313"/>
          <w:spacing w:val="9"/>
          <w:sz w:val="28"/>
          <w:szCs w:val="28"/>
        </w:rPr>
        <w:t xml:space="preserve"> </w:t>
      </w:r>
      <w:r w:rsidRPr="003C58D3">
        <w:rPr>
          <w:color w:val="131313"/>
          <w:sz w:val="28"/>
          <w:szCs w:val="28"/>
        </w:rPr>
        <w:t>та</w:t>
      </w:r>
      <w:r w:rsidRPr="003C58D3">
        <w:rPr>
          <w:color w:val="131313"/>
          <w:spacing w:val="-10"/>
          <w:sz w:val="28"/>
          <w:szCs w:val="28"/>
        </w:rPr>
        <w:t xml:space="preserve"> </w:t>
      </w:r>
      <w:r w:rsidRPr="003C58D3">
        <w:rPr>
          <w:color w:val="131313"/>
          <w:sz w:val="28"/>
          <w:szCs w:val="28"/>
        </w:rPr>
        <w:t>студентської</w:t>
      </w:r>
      <w:r w:rsidRPr="003C58D3">
        <w:rPr>
          <w:color w:val="131313"/>
          <w:spacing w:val="16"/>
          <w:sz w:val="28"/>
          <w:szCs w:val="28"/>
        </w:rPr>
        <w:t xml:space="preserve"> </w:t>
      </w:r>
      <w:r w:rsidRPr="003C58D3">
        <w:rPr>
          <w:color w:val="131313"/>
          <w:sz w:val="28"/>
          <w:szCs w:val="28"/>
        </w:rPr>
        <w:t>молоді;</w:t>
      </w:r>
    </w:p>
    <w:p w:rsidR="007E1E52" w:rsidRPr="00DB4C88" w:rsidRDefault="007E1E52" w:rsidP="007E1E52">
      <w:pPr>
        <w:pStyle w:val="a5"/>
        <w:numPr>
          <w:ilvl w:val="0"/>
          <w:numId w:val="2"/>
        </w:numPr>
        <w:tabs>
          <w:tab w:val="left" w:pos="1188"/>
        </w:tabs>
        <w:spacing w:line="235" w:lineRule="auto"/>
        <w:ind w:right="272"/>
        <w:rPr>
          <w:color w:val="131313"/>
          <w:spacing w:val="33"/>
          <w:sz w:val="28"/>
          <w:szCs w:val="28"/>
        </w:rPr>
      </w:pPr>
      <w:r w:rsidRPr="003C58D3">
        <w:rPr>
          <w:color w:val="131313"/>
          <w:sz w:val="28"/>
          <w:szCs w:val="28"/>
        </w:rPr>
        <w:t>сприяння</w:t>
      </w:r>
      <w:r w:rsidRPr="003C58D3">
        <w:rPr>
          <w:color w:val="131313"/>
          <w:spacing w:val="1"/>
          <w:sz w:val="28"/>
          <w:szCs w:val="28"/>
        </w:rPr>
        <w:t xml:space="preserve"> </w:t>
      </w:r>
      <w:r w:rsidRPr="003C58D3">
        <w:rPr>
          <w:color w:val="131313"/>
          <w:sz w:val="28"/>
          <w:szCs w:val="28"/>
        </w:rPr>
        <w:t>вдосконаленню</w:t>
      </w:r>
      <w:r w:rsidRPr="003C58D3">
        <w:rPr>
          <w:color w:val="131313"/>
          <w:spacing w:val="1"/>
          <w:sz w:val="28"/>
          <w:szCs w:val="28"/>
        </w:rPr>
        <w:t xml:space="preserve"> </w:t>
      </w:r>
      <w:r w:rsidRPr="003C58D3">
        <w:rPr>
          <w:color w:val="131313"/>
          <w:sz w:val="28"/>
          <w:szCs w:val="28"/>
        </w:rPr>
        <w:t>професійної</w:t>
      </w:r>
      <w:r w:rsidRPr="003C58D3">
        <w:rPr>
          <w:color w:val="131313"/>
          <w:spacing w:val="1"/>
          <w:sz w:val="28"/>
          <w:szCs w:val="28"/>
        </w:rPr>
        <w:t xml:space="preserve"> </w:t>
      </w:r>
      <w:r w:rsidRPr="003C58D3">
        <w:rPr>
          <w:color w:val="131313"/>
          <w:sz w:val="28"/>
          <w:szCs w:val="28"/>
        </w:rPr>
        <w:t>та</w:t>
      </w:r>
      <w:r w:rsidRPr="003C58D3">
        <w:rPr>
          <w:color w:val="131313"/>
          <w:spacing w:val="1"/>
          <w:sz w:val="28"/>
          <w:szCs w:val="28"/>
        </w:rPr>
        <w:t xml:space="preserve"> </w:t>
      </w:r>
      <w:r w:rsidRPr="003C58D3">
        <w:rPr>
          <w:color w:val="131313"/>
          <w:sz w:val="28"/>
          <w:szCs w:val="28"/>
        </w:rPr>
        <w:t>фахової</w:t>
      </w:r>
      <w:r w:rsidRPr="003C58D3">
        <w:rPr>
          <w:color w:val="131313"/>
          <w:spacing w:val="1"/>
          <w:sz w:val="28"/>
          <w:szCs w:val="28"/>
        </w:rPr>
        <w:t xml:space="preserve"> </w:t>
      </w:r>
      <w:r>
        <w:rPr>
          <w:color w:val="131313"/>
          <w:sz w:val="28"/>
          <w:szCs w:val="28"/>
        </w:rPr>
        <w:t>май</w:t>
      </w:r>
      <w:r w:rsidRPr="003C58D3">
        <w:rPr>
          <w:color w:val="131313"/>
          <w:sz w:val="28"/>
          <w:szCs w:val="28"/>
        </w:rPr>
        <w:t>стерності</w:t>
      </w:r>
      <w:r w:rsidRPr="003C58D3">
        <w:rPr>
          <w:color w:val="131313"/>
          <w:spacing w:val="1"/>
          <w:sz w:val="28"/>
          <w:szCs w:val="28"/>
        </w:rPr>
        <w:t xml:space="preserve"> </w:t>
      </w:r>
      <w:r w:rsidRPr="003C58D3">
        <w:rPr>
          <w:color w:val="131313"/>
          <w:sz w:val="28"/>
          <w:szCs w:val="28"/>
        </w:rPr>
        <w:t>педагогічних</w:t>
      </w:r>
      <w:r w:rsidRPr="003C58D3">
        <w:rPr>
          <w:color w:val="131313"/>
          <w:spacing w:val="33"/>
          <w:sz w:val="28"/>
          <w:szCs w:val="28"/>
        </w:rPr>
        <w:t xml:space="preserve"> </w:t>
      </w:r>
      <w:r w:rsidRPr="00DB4C88">
        <w:rPr>
          <w:color w:val="131313"/>
          <w:sz w:val="28"/>
          <w:szCs w:val="28"/>
        </w:rPr>
        <w:t>працівників</w:t>
      </w:r>
      <w:r w:rsidRPr="00DB4C88">
        <w:rPr>
          <w:color w:val="131313"/>
          <w:spacing w:val="12"/>
          <w:sz w:val="28"/>
          <w:szCs w:val="28"/>
        </w:rPr>
        <w:t xml:space="preserve"> </w:t>
      </w:r>
      <w:r w:rsidRPr="00DB4C88">
        <w:rPr>
          <w:color w:val="131313"/>
          <w:sz w:val="28"/>
          <w:szCs w:val="28"/>
        </w:rPr>
        <w:t>закладів</w:t>
      </w:r>
      <w:r w:rsidRPr="00DB4C88">
        <w:rPr>
          <w:color w:val="131313"/>
          <w:spacing w:val="6"/>
          <w:sz w:val="28"/>
          <w:szCs w:val="28"/>
        </w:rPr>
        <w:t xml:space="preserve"> та установ </w:t>
      </w:r>
      <w:r w:rsidRPr="00DB4C88">
        <w:rPr>
          <w:color w:val="131313"/>
          <w:sz w:val="28"/>
          <w:szCs w:val="28"/>
        </w:rPr>
        <w:t>освіти;</w:t>
      </w:r>
    </w:p>
    <w:p w:rsidR="007E1E52" w:rsidRPr="00DB4C88" w:rsidRDefault="007E1E52" w:rsidP="007E1E52">
      <w:pPr>
        <w:pStyle w:val="1"/>
        <w:numPr>
          <w:ilvl w:val="0"/>
          <w:numId w:val="2"/>
        </w:numPr>
        <w:tabs>
          <w:tab w:val="left" w:pos="90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використання різних джерел фінансування закладів для зміцнення їх </w:t>
      </w:r>
      <w:r w:rsidRPr="00DB4C88">
        <w:rPr>
          <w:rFonts w:ascii="Times New Roman" w:hAnsi="Times New Roman"/>
          <w:color w:val="000000"/>
          <w:sz w:val="28"/>
          <w:szCs w:val="28"/>
        </w:rPr>
        <w:t>матеріально-технічної бази,  раціональне використання загального і спеціального фондів державного та місцевих бюджетів, інших незаборонених законодавством коштів.</w:t>
      </w:r>
    </w:p>
    <w:p w:rsidR="007E1E52" w:rsidRPr="00680133" w:rsidRDefault="007E1E52" w:rsidP="007E1E52">
      <w:pPr>
        <w:ind w:firstLine="567"/>
        <w:jc w:val="center"/>
        <w:rPr>
          <w:b w:val="0"/>
          <w:color w:val="000000"/>
          <w:sz w:val="28"/>
          <w:szCs w:val="28"/>
          <w:lang w:val="uk-UA"/>
        </w:rPr>
      </w:pPr>
    </w:p>
    <w:p w:rsidR="007E1E52" w:rsidRPr="006B6888" w:rsidRDefault="007E1E52" w:rsidP="007E1E52">
      <w:pPr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V</w:t>
      </w:r>
      <w:r w:rsidRPr="0066051C">
        <w:rPr>
          <w:color w:val="000000"/>
          <w:sz w:val="28"/>
          <w:szCs w:val="28"/>
        </w:rPr>
        <w:t xml:space="preserve">. </w:t>
      </w:r>
      <w:proofErr w:type="spellStart"/>
      <w:r w:rsidRPr="0066051C">
        <w:rPr>
          <w:color w:val="000000"/>
          <w:sz w:val="28"/>
          <w:szCs w:val="28"/>
        </w:rPr>
        <w:t>Координація</w:t>
      </w:r>
      <w:proofErr w:type="spellEnd"/>
      <w:r w:rsidRPr="0066051C">
        <w:rPr>
          <w:color w:val="000000"/>
          <w:sz w:val="28"/>
          <w:szCs w:val="28"/>
        </w:rPr>
        <w:t xml:space="preserve"> та контроль за ходом </w:t>
      </w:r>
      <w:proofErr w:type="spellStart"/>
      <w:r w:rsidRPr="0066051C">
        <w:rPr>
          <w:color w:val="000000"/>
          <w:sz w:val="28"/>
          <w:szCs w:val="28"/>
        </w:rPr>
        <w:t>виконання</w:t>
      </w:r>
      <w:proofErr w:type="spellEnd"/>
      <w:r w:rsidRPr="0066051C">
        <w:rPr>
          <w:color w:val="000000"/>
          <w:sz w:val="28"/>
          <w:szCs w:val="28"/>
        </w:rPr>
        <w:t xml:space="preserve"> </w:t>
      </w:r>
      <w:proofErr w:type="spellStart"/>
      <w:r w:rsidRPr="0066051C">
        <w:rPr>
          <w:color w:val="000000"/>
          <w:sz w:val="28"/>
          <w:szCs w:val="28"/>
        </w:rPr>
        <w:t>Програми</w:t>
      </w:r>
      <w:proofErr w:type="spellEnd"/>
    </w:p>
    <w:p w:rsidR="007E1E52" w:rsidRPr="007E1E52" w:rsidRDefault="007E1E52" w:rsidP="007E1E52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:rsidR="007E1E52" w:rsidRPr="0066051C" w:rsidRDefault="007E1E52" w:rsidP="007E1E52">
      <w:pPr>
        <w:ind w:firstLine="567"/>
        <w:jc w:val="both"/>
        <w:rPr>
          <w:b w:val="0"/>
          <w:color w:val="000000"/>
          <w:sz w:val="28"/>
          <w:szCs w:val="28"/>
        </w:rPr>
      </w:pPr>
      <w:proofErr w:type="spellStart"/>
      <w:r w:rsidRPr="0066051C">
        <w:rPr>
          <w:b w:val="0"/>
          <w:color w:val="000000"/>
          <w:sz w:val="28"/>
          <w:szCs w:val="28"/>
        </w:rPr>
        <w:t>Координацію</w:t>
      </w:r>
      <w:proofErr w:type="spellEnd"/>
      <w:r w:rsidRPr="0066051C">
        <w:rPr>
          <w:b w:val="0"/>
          <w:color w:val="000000"/>
          <w:sz w:val="28"/>
          <w:szCs w:val="28"/>
        </w:rPr>
        <w:t xml:space="preserve"> та контроль за ходом </w:t>
      </w:r>
      <w:proofErr w:type="spellStart"/>
      <w:r w:rsidRPr="0066051C">
        <w:rPr>
          <w:b w:val="0"/>
          <w:color w:val="000000"/>
          <w:sz w:val="28"/>
          <w:szCs w:val="28"/>
        </w:rPr>
        <w:t>виконання</w:t>
      </w:r>
      <w:proofErr w:type="spellEnd"/>
      <w:r w:rsidRPr="0066051C">
        <w:rPr>
          <w:b w:val="0"/>
          <w:color w:val="000000"/>
          <w:sz w:val="28"/>
          <w:szCs w:val="28"/>
        </w:rPr>
        <w:t xml:space="preserve"> </w:t>
      </w:r>
      <w:proofErr w:type="spellStart"/>
      <w:r w:rsidRPr="0066051C">
        <w:rPr>
          <w:b w:val="0"/>
          <w:color w:val="000000"/>
          <w:sz w:val="28"/>
          <w:szCs w:val="28"/>
        </w:rPr>
        <w:t>Програми</w:t>
      </w:r>
      <w:proofErr w:type="spellEnd"/>
      <w:r w:rsidRPr="0066051C">
        <w:rPr>
          <w:b w:val="0"/>
          <w:color w:val="000000"/>
          <w:sz w:val="28"/>
          <w:szCs w:val="28"/>
        </w:rPr>
        <w:t xml:space="preserve"> </w:t>
      </w:r>
      <w:proofErr w:type="spellStart"/>
      <w:r w:rsidRPr="0066051C">
        <w:rPr>
          <w:b w:val="0"/>
          <w:color w:val="000000"/>
          <w:sz w:val="28"/>
          <w:szCs w:val="28"/>
        </w:rPr>
        <w:t>зді</w:t>
      </w:r>
      <w:r>
        <w:rPr>
          <w:b w:val="0"/>
          <w:color w:val="000000"/>
          <w:sz w:val="28"/>
          <w:szCs w:val="28"/>
        </w:rPr>
        <w:t>йснює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відділ</w:t>
      </w:r>
      <w:proofErr w:type="spellEnd"/>
      <w:r>
        <w:rPr>
          <w:b w:val="0"/>
          <w:color w:val="000000"/>
          <w:sz w:val="28"/>
          <w:szCs w:val="28"/>
        </w:rPr>
        <w:t xml:space="preserve"> освіти</w:t>
      </w:r>
      <w:r>
        <w:rPr>
          <w:b w:val="0"/>
          <w:color w:val="000000"/>
          <w:sz w:val="28"/>
          <w:szCs w:val="28"/>
          <w:lang w:val="uk-UA"/>
        </w:rPr>
        <w:t xml:space="preserve">, молоді та спорту Грунської сільської </w:t>
      </w:r>
      <w:proofErr w:type="gramStart"/>
      <w:r>
        <w:rPr>
          <w:b w:val="0"/>
          <w:color w:val="000000"/>
          <w:sz w:val="28"/>
          <w:szCs w:val="28"/>
          <w:lang w:val="uk-UA"/>
        </w:rPr>
        <w:t>ради</w:t>
      </w:r>
      <w:proofErr w:type="gramEnd"/>
      <w:r w:rsidRPr="0066051C">
        <w:rPr>
          <w:b w:val="0"/>
          <w:color w:val="000000"/>
          <w:sz w:val="28"/>
          <w:szCs w:val="28"/>
        </w:rPr>
        <w:t>.</w:t>
      </w:r>
    </w:p>
    <w:p w:rsidR="007E1E52" w:rsidRPr="001B6542" w:rsidRDefault="007E1E52" w:rsidP="007E1E52">
      <w:pPr>
        <w:spacing w:line="252" w:lineRule="auto"/>
        <w:jc w:val="both"/>
        <w:rPr>
          <w:b w:val="0"/>
          <w:bCs/>
          <w:color w:val="000000"/>
          <w:sz w:val="28"/>
          <w:szCs w:val="28"/>
          <w:lang w:val="uk-UA"/>
        </w:rPr>
      </w:pPr>
      <w:r w:rsidRPr="0066051C">
        <w:rPr>
          <w:b w:val="0"/>
          <w:color w:val="000000"/>
          <w:sz w:val="28"/>
          <w:szCs w:val="28"/>
        </w:rPr>
        <w:tab/>
      </w:r>
      <w:proofErr w:type="spellStart"/>
      <w:r w:rsidRPr="0066051C">
        <w:rPr>
          <w:b w:val="0"/>
          <w:color w:val="000000"/>
          <w:sz w:val="28"/>
          <w:szCs w:val="28"/>
        </w:rPr>
        <w:t>Узагальнену</w:t>
      </w:r>
      <w:proofErr w:type="spellEnd"/>
      <w:r w:rsidRPr="0066051C">
        <w:rPr>
          <w:b w:val="0"/>
          <w:color w:val="000000"/>
          <w:sz w:val="28"/>
          <w:szCs w:val="28"/>
        </w:rPr>
        <w:t xml:space="preserve"> </w:t>
      </w:r>
      <w:proofErr w:type="spellStart"/>
      <w:r w:rsidRPr="0066051C">
        <w:rPr>
          <w:b w:val="0"/>
          <w:color w:val="000000"/>
          <w:sz w:val="28"/>
          <w:szCs w:val="28"/>
        </w:rPr>
        <w:t>інформацію</w:t>
      </w:r>
      <w:proofErr w:type="spellEnd"/>
      <w:r w:rsidRPr="0066051C">
        <w:rPr>
          <w:b w:val="0"/>
          <w:color w:val="000000"/>
          <w:sz w:val="28"/>
          <w:szCs w:val="28"/>
        </w:rPr>
        <w:t xml:space="preserve"> про </w:t>
      </w:r>
      <w:proofErr w:type="spellStart"/>
      <w:r w:rsidRPr="0066051C">
        <w:rPr>
          <w:b w:val="0"/>
          <w:color w:val="000000"/>
          <w:sz w:val="28"/>
          <w:szCs w:val="28"/>
        </w:rPr>
        <w:t>хід</w:t>
      </w:r>
      <w:proofErr w:type="spellEnd"/>
      <w:r w:rsidRPr="0066051C">
        <w:rPr>
          <w:b w:val="0"/>
          <w:color w:val="000000"/>
          <w:sz w:val="28"/>
          <w:szCs w:val="28"/>
        </w:rPr>
        <w:t xml:space="preserve">  </w:t>
      </w:r>
      <w:proofErr w:type="spellStart"/>
      <w:r w:rsidRPr="0066051C">
        <w:rPr>
          <w:b w:val="0"/>
          <w:color w:val="000000"/>
          <w:sz w:val="28"/>
          <w:szCs w:val="28"/>
        </w:rPr>
        <w:t>виконання</w:t>
      </w:r>
      <w:proofErr w:type="spellEnd"/>
      <w:r w:rsidRPr="0066051C">
        <w:rPr>
          <w:b w:val="0"/>
          <w:color w:val="000000"/>
          <w:sz w:val="28"/>
          <w:szCs w:val="28"/>
        </w:rPr>
        <w:t xml:space="preserve"> </w:t>
      </w:r>
      <w:proofErr w:type="spellStart"/>
      <w:r w:rsidRPr="0066051C">
        <w:rPr>
          <w:b w:val="0"/>
          <w:color w:val="000000"/>
          <w:sz w:val="28"/>
          <w:szCs w:val="28"/>
        </w:rPr>
        <w:t>Про</w:t>
      </w:r>
      <w:r>
        <w:rPr>
          <w:b w:val="0"/>
          <w:color w:val="000000"/>
          <w:sz w:val="28"/>
          <w:szCs w:val="28"/>
        </w:rPr>
        <w:t>грами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відділ</w:t>
      </w:r>
      <w:proofErr w:type="spellEnd"/>
      <w:r>
        <w:rPr>
          <w:b w:val="0"/>
          <w:color w:val="000000"/>
          <w:sz w:val="28"/>
          <w:szCs w:val="28"/>
        </w:rPr>
        <w:t xml:space="preserve"> освіти</w:t>
      </w:r>
      <w:r>
        <w:rPr>
          <w:b w:val="0"/>
          <w:color w:val="000000"/>
          <w:sz w:val="28"/>
          <w:szCs w:val="28"/>
          <w:lang w:val="uk-UA"/>
        </w:rPr>
        <w:t>, молоді та спорту</w:t>
      </w:r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надає</w:t>
      </w:r>
      <w:proofErr w:type="spellEnd"/>
      <w:r>
        <w:rPr>
          <w:b w:val="0"/>
          <w:color w:val="000000"/>
          <w:sz w:val="28"/>
          <w:szCs w:val="28"/>
        </w:rPr>
        <w:t xml:space="preserve"> до 20 </w:t>
      </w:r>
      <w:proofErr w:type="spellStart"/>
      <w:r>
        <w:rPr>
          <w:b w:val="0"/>
          <w:color w:val="000000"/>
          <w:sz w:val="28"/>
          <w:szCs w:val="28"/>
        </w:rPr>
        <w:t>січня</w:t>
      </w:r>
      <w:proofErr w:type="spellEnd"/>
      <w:r>
        <w:rPr>
          <w:b w:val="0"/>
          <w:color w:val="000000"/>
          <w:sz w:val="28"/>
          <w:szCs w:val="28"/>
        </w:rPr>
        <w:t xml:space="preserve"> 20</w:t>
      </w:r>
      <w:r>
        <w:rPr>
          <w:b w:val="0"/>
          <w:color w:val="000000"/>
          <w:sz w:val="28"/>
          <w:szCs w:val="28"/>
          <w:lang w:val="uk-UA"/>
        </w:rPr>
        <w:t>23, 2024, 2025</w:t>
      </w:r>
      <w:r>
        <w:rPr>
          <w:b w:val="0"/>
          <w:color w:val="000000"/>
          <w:sz w:val="28"/>
          <w:szCs w:val="28"/>
        </w:rPr>
        <w:t xml:space="preserve"> рок</w:t>
      </w:r>
      <w:proofErr w:type="spellStart"/>
      <w:r>
        <w:rPr>
          <w:b w:val="0"/>
          <w:color w:val="000000"/>
          <w:sz w:val="28"/>
          <w:szCs w:val="28"/>
          <w:lang w:val="uk-UA"/>
        </w:rPr>
        <w:t>і</w:t>
      </w:r>
      <w:proofErr w:type="gramStart"/>
      <w:r>
        <w:rPr>
          <w:b w:val="0"/>
          <w:color w:val="000000"/>
          <w:sz w:val="28"/>
          <w:szCs w:val="28"/>
          <w:lang w:val="uk-UA"/>
        </w:rPr>
        <w:t>в</w:t>
      </w:r>
      <w:proofErr w:type="spellEnd"/>
      <w:proofErr w:type="gramEnd"/>
      <w:r w:rsidRPr="0066051C">
        <w:rPr>
          <w:b w:val="0"/>
          <w:color w:val="000000"/>
          <w:sz w:val="28"/>
          <w:szCs w:val="28"/>
        </w:rPr>
        <w:t xml:space="preserve">,  на </w:t>
      </w:r>
      <w:proofErr w:type="spellStart"/>
      <w:r w:rsidRPr="0066051C">
        <w:rPr>
          <w:b w:val="0"/>
          <w:color w:val="000000"/>
          <w:sz w:val="28"/>
          <w:szCs w:val="28"/>
        </w:rPr>
        <w:t>розгляд</w:t>
      </w:r>
      <w:proofErr w:type="spellEnd"/>
      <w:r w:rsidRPr="0066051C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  <w:lang w:val="uk-UA"/>
        </w:rPr>
        <w:t>сільського голови</w:t>
      </w:r>
      <w:r>
        <w:rPr>
          <w:b w:val="0"/>
          <w:color w:val="000000"/>
          <w:sz w:val="28"/>
          <w:szCs w:val="28"/>
        </w:rPr>
        <w:t xml:space="preserve"> та </w:t>
      </w:r>
      <w:r>
        <w:rPr>
          <w:b w:val="0"/>
          <w:color w:val="000000"/>
          <w:sz w:val="28"/>
          <w:szCs w:val="28"/>
          <w:lang w:val="uk-UA"/>
        </w:rPr>
        <w:t>сесії Грунської сільської</w:t>
      </w:r>
      <w:r>
        <w:rPr>
          <w:b w:val="0"/>
          <w:color w:val="000000"/>
          <w:sz w:val="28"/>
          <w:szCs w:val="28"/>
        </w:rPr>
        <w:t xml:space="preserve"> рад</w:t>
      </w:r>
      <w:r>
        <w:rPr>
          <w:b w:val="0"/>
          <w:color w:val="000000"/>
          <w:sz w:val="28"/>
          <w:szCs w:val="28"/>
          <w:lang w:val="uk-UA"/>
        </w:rPr>
        <w:t>и.</w:t>
      </w:r>
    </w:p>
    <w:p w:rsidR="007E1E52" w:rsidRPr="007E1E52" w:rsidRDefault="007E1E52" w:rsidP="007E1E52">
      <w:pPr>
        <w:jc w:val="both"/>
        <w:rPr>
          <w:color w:val="000000"/>
          <w:sz w:val="28"/>
          <w:szCs w:val="28"/>
          <w:lang w:val="uk-UA"/>
        </w:rPr>
      </w:pPr>
    </w:p>
    <w:p w:rsidR="007E1E52" w:rsidRDefault="007E1E52" w:rsidP="007E1E52">
      <w:pPr>
        <w:jc w:val="center"/>
        <w:outlineLvl w:val="0"/>
        <w:rPr>
          <w:bCs/>
          <w:color w:val="000000"/>
          <w:sz w:val="28"/>
          <w:szCs w:val="28"/>
          <w:lang w:val="uk-UA"/>
        </w:rPr>
      </w:pPr>
      <w:proofErr w:type="gramStart"/>
      <w:r>
        <w:rPr>
          <w:color w:val="000000"/>
          <w:sz w:val="28"/>
          <w:szCs w:val="28"/>
          <w:lang w:val="en-US"/>
        </w:rPr>
        <w:t>V</w:t>
      </w:r>
      <w:r>
        <w:rPr>
          <w:bCs/>
          <w:color w:val="000000"/>
          <w:sz w:val="28"/>
          <w:szCs w:val="28"/>
          <w:lang w:val="uk-UA"/>
        </w:rPr>
        <w:t>І</w:t>
      </w:r>
      <w:r w:rsidRPr="0066051C">
        <w:rPr>
          <w:bCs/>
          <w:color w:val="000000"/>
          <w:sz w:val="28"/>
          <w:szCs w:val="28"/>
        </w:rPr>
        <w:t>.</w:t>
      </w:r>
      <w:proofErr w:type="gramEnd"/>
      <w:r w:rsidRPr="0066051C">
        <w:rPr>
          <w:bCs/>
          <w:color w:val="000000"/>
          <w:sz w:val="28"/>
          <w:szCs w:val="28"/>
        </w:rPr>
        <w:t xml:space="preserve"> </w:t>
      </w:r>
      <w:proofErr w:type="spellStart"/>
      <w:r w:rsidRPr="0066051C">
        <w:rPr>
          <w:bCs/>
          <w:color w:val="000000"/>
          <w:sz w:val="28"/>
          <w:szCs w:val="28"/>
        </w:rPr>
        <w:t>Очікувані</w:t>
      </w:r>
      <w:proofErr w:type="spellEnd"/>
      <w:r w:rsidRPr="0066051C">
        <w:rPr>
          <w:bCs/>
          <w:color w:val="000000"/>
          <w:sz w:val="28"/>
          <w:szCs w:val="28"/>
        </w:rPr>
        <w:t xml:space="preserve"> </w:t>
      </w:r>
      <w:proofErr w:type="spellStart"/>
      <w:r w:rsidRPr="0066051C">
        <w:rPr>
          <w:bCs/>
          <w:color w:val="000000"/>
          <w:sz w:val="28"/>
          <w:szCs w:val="28"/>
        </w:rPr>
        <w:t>результати</w:t>
      </w:r>
      <w:proofErr w:type="spellEnd"/>
    </w:p>
    <w:p w:rsidR="00AC0EE8" w:rsidRPr="00AC0EE8" w:rsidRDefault="00AC0EE8" w:rsidP="007E1E52">
      <w:pPr>
        <w:jc w:val="center"/>
        <w:outlineLvl w:val="0"/>
        <w:rPr>
          <w:bCs/>
          <w:color w:val="000000"/>
          <w:sz w:val="28"/>
          <w:szCs w:val="28"/>
          <w:lang w:val="uk-UA"/>
        </w:rPr>
      </w:pPr>
    </w:p>
    <w:p w:rsidR="007E1E52" w:rsidRDefault="007E1E52" w:rsidP="007E1E52">
      <w:pPr>
        <w:jc w:val="both"/>
        <w:rPr>
          <w:b w:val="0"/>
          <w:color w:val="000000"/>
          <w:sz w:val="28"/>
          <w:szCs w:val="28"/>
          <w:lang w:val="uk-UA"/>
        </w:rPr>
      </w:pPr>
      <w:r w:rsidRPr="0066051C">
        <w:rPr>
          <w:b w:val="0"/>
          <w:color w:val="000000"/>
          <w:sz w:val="28"/>
          <w:szCs w:val="28"/>
        </w:rPr>
        <w:t xml:space="preserve">          </w:t>
      </w:r>
      <w:proofErr w:type="spellStart"/>
      <w:r w:rsidRPr="0066051C">
        <w:rPr>
          <w:b w:val="0"/>
          <w:color w:val="000000"/>
          <w:sz w:val="28"/>
          <w:szCs w:val="28"/>
        </w:rPr>
        <w:t>Виконання</w:t>
      </w:r>
      <w:proofErr w:type="spellEnd"/>
      <w:r w:rsidRPr="0066051C">
        <w:rPr>
          <w:b w:val="0"/>
          <w:color w:val="000000"/>
          <w:sz w:val="28"/>
          <w:szCs w:val="28"/>
        </w:rPr>
        <w:t xml:space="preserve"> </w:t>
      </w:r>
      <w:proofErr w:type="spellStart"/>
      <w:r w:rsidRPr="0066051C">
        <w:rPr>
          <w:b w:val="0"/>
          <w:color w:val="000000"/>
          <w:sz w:val="28"/>
          <w:szCs w:val="28"/>
        </w:rPr>
        <w:t>Програми</w:t>
      </w:r>
      <w:proofErr w:type="spellEnd"/>
      <w:r w:rsidRPr="0066051C">
        <w:rPr>
          <w:b w:val="0"/>
          <w:color w:val="000000"/>
          <w:sz w:val="28"/>
          <w:szCs w:val="28"/>
        </w:rPr>
        <w:t xml:space="preserve"> </w:t>
      </w:r>
      <w:proofErr w:type="spellStart"/>
      <w:r w:rsidRPr="0066051C">
        <w:rPr>
          <w:b w:val="0"/>
          <w:color w:val="000000"/>
          <w:sz w:val="28"/>
          <w:szCs w:val="28"/>
        </w:rPr>
        <w:t>ро</w:t>
      </w:r>
      <w:r>
        <w:rPr>
          <w:b w:val="0"/>
          <w:color w:val="000000"/>
          <w:sz w:val="28"/>
          <w:szCs w:val="28"/>
        </w:rPr>
        <w:t>звитку</w:t>
      </w:r>
      <w:proofErr w:type="spellEnd"/>
      <w:r>
        <w:rPr>
          <w:b w:val="0"/>
          <w:color w:val="000000"/>
          <w:sz w:val="28"/>
          <w:szCs w:val="28"/>
        </w:rPr>
        <w:t xml:space="preserve"> освіти </w:t>
      </w:r>
      <w:r>
        <w:rPr>
          <w:b w:val="0"/>
          <w:color w:val="000000"/>
          <w:sz w:val="28"/>
          <w:szCs w:val="28"/>
          <w:lang w:val="uk-UA"/>
        </w:rPr>
        <w:t>Грунської сільської ради</w:t>
      </w:r>
      <w:r>
        <w:rPr>
          <w:b w:val="0"/>
          <w:color w:val="000000"/>
          <w:sz w:val="28"/>
          <w:szCs w:val="28"/>
        </w:rPr>
        <w:t xml:space="preserve"> на 20</w:t>
      </w:r>
      <w:r>
        <w:rPr>
          <w:b w:val="0"/>
          <w:color w:val="000000"/>
          <w:sz w:val="28"/>
          <w:szCs w:val="28"/>
          <w:lang w:val="uk-UA"/>
        </w:rPr>
        <w:t>22</w:t>
      </w:r>
      <w:r>
        <w:rPr>
          <w:b w:val="0"/>
          <w:color w:val="000000"/>
          <w:sz w:val="28"/>
          <w:szCs w:val="28"/>
        </w:rPr>
        <w:t>-20</w:t>
      </w:r>
      <w:r>
        <w:rPr>
          <w:b w:val="0"/>
          <w:color w:val="000000"/>
          <w:sz w:val="28"/>
          <w:szCs w:val="28"/>
          <w:lang w:val="uk-UA"/>
        </w:rPr>
        <w:t>24</w:t>
      </w:r>
      <w:r w:rsidRPr="0066051C">
        <w:rPr>
          <w:b w:val="0"/>
          <w:color w:val="000000"/>
          <w:sz w:val="28"/>
          <w:szCs w:val="28"/>
        </w:rPr>
        <w:t xml:space="preserve"> роки </w:t>
      </w:r>
      <w:proofErr w:type="spellStart"/>
      <w:r w:rsidRPr="0066051C">
        <w:rPr>
          <w:b w:val="0"/>
          <w:color w:val="000000"/>
          <w:sz w:val="28"/>
          <w:szCs w:val="28"/>
        </w:rPr>
        <w:t>дасть</w:t>
      </w:r>
      <w:proofErr w:type="spellEnd"/>
      <w:r w:rsidRPr="0066051C">
        <w:rPr>
          <w:b w:val="0"/>
          <w:color w:val="000000"/>
          <w:sz w:val="28"/>
          <w:szCs w:val="28"/>
        </w:rPr>
        <w:t xml:space="preserve"> </w:t>
      </w:r>
      <w:proofErr w:type="spellStart"/>
      <w:r w:rsidRPr="0066051C">
        <w:rPr>
          <w:b w:val="0"/>
          <w:color w:val="000000"/>
          <w:sz w:val="28"/>
          <w:szCs w:val="28"/>
        </w:rPr>
        <w:t>змогу</w:t>
      </w:r>
      <w:proofErr w:type="spellEnd"/>
      <w:r w:rsidRPr="0066051C">
        <w:rPr>
          <w:b w:val="0"/>
          <w:color w:val="000000"/>
          <w:sz w:val="28"/>
          <w:szCs w:val="28"/>
        </w:rPr>
        <w:t xml:space="preserve"> </w:t>
      </w:r>
      <w:proofErr w:type="spellStart"/>
      <w:r w:rsidRPr="0066051C">
        <w:rPr>
          <w:b w:val="0"/>
          <w:color w:val="000000"/>
          <w:sz w:val="28"/>
          <w:szCs w:val="28"/>
        </w:rPr>
        <w:t>забезпечи</w:t>
      </w:r>
      <w:r>
        <w:rPr>
          <w:b w:val="0"/>
          <w:color w:val="000000"/>
          <w:sz w:val="28"/>
          <w:szCs w:val="28"/>
        </w:rPr>
        <w:t>ти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досягнення</w:t>
      </w:r>
      <w:proofErr w:type="spellEnd"/>
      <w:r>
        <w:rPr>
          <w:b w:val="0"/>
          <w:color w:val="000000"/>
          <w:sz w:val="28"/>
          <w:szCs w:val="28"/>
        </w:rPr>
        <w:t xml:space="preserve"> до </w:t>
      </w:r>
      <w:proofErr w:type="spellStart"/>
      <w:r>
        <w:rPr>
          <w:b w:val="0"/>
          <w:color w:val="000000"/>
          <w:sz w:val="28"/>
          <w:szCs w:val="28"/>
        </w:rPr>
        <w:t>завершення</w:t>
      </w:r>
      <w:proofErr w:type="spellEnd"/>
      <w:r>
        <w:rPr>
          <w:b w:val="0"/>
          <w:color w:val="000000"/>
          <w:sz w:val="28"/>
          <w:szCs w:val="28"/>
        </w:rPr>
        <w:t xml:space="preserve"> 20</w:t>
      </w:r>
      <w:r>
        <w:rPr>
          <w:b w:val="0"/>
          <w:color w:val="000000"/>
          <w:sz w:val="28"/>
          <w:szCs w:val="28"/>
          <w:lang w:val="uk-UA"/>
        </w:rPr>
        <w:t>24</w:t>
      </w:r>
      <w:r w:rsidRPr="0066051C">
        <w:rPr>
          <w:b w:val="0"/>
          <w:color w:val="000000"/>
          <w:sz w:val="28"/>
          <w:szCs w:val="28"/>
        </w:rPr>
        <w:t xml:space="preserve"> року </w:t>
      </w:r>
      <w:proofErr w:type="gramStart"/>
      <w:r w:rsidRPr="0066051C">
        <w:rPr>
          <w:b w:val="0"/>
          <w:color w:val="000000"/>
          <w:sz w:val="28"/>
          <w:szCs w:val="28"/>
        </w:rPr>
        <w:t>таких</w:t>
      </w:r>
      <w:proofErr w:type="gramEnd"/>
      <w:r w:rsidRPr="0066051C">
        <w:rPr>
          <w:b w:val="0"/>
          <w:color w:val="000000"/>
          <w:sz w:val="28"/>
          <w:szCs w:val="28"/>
        </w:rPr>
        <w:t xml:space="preserve"> </w:t>
      </w:r>
      <w:proofErr w:type="spellStart"/>
      <w:r w:rsidRPr="0066051C">
        <w:rPr>
          <w:b w:val="0"/>
          <w:color w:val="000000"/>
          <w:sz w:val="28"/>
          <w:szCs w:val="28"/>
        </w:rPr>
        <w:t>показників</w:t>
      </w:r>
      <w:proofErr w:type="spellEnd"/>
      <w:r w:rsidRPr="0066051C">
        <w:rPr>
          <w:b w:val="0"/>
          <w:color w:val="000000"/>
          <w:sz w:val="28"/>
          <w:szCs w:val="28"/>
        </w:rPr>
        <w:t xml:space="preserve">: </w:t>
      </w:r>
    </w:p>
    <w:p w:rsidR="007E1E52" w:rsidRPr="007E1E52" w:rsidRDefault="007E1E52" w:rsidP="007E1E52">
      <w:pPr>
        <w:jc w:val="both"/>
        <w:rPr>
          <w:b w:val="0"/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"/>
        <w:gridCol w:w="7443"/>
        <w:gridCol w:w="1560"/>
      </w:tblGrid>
      <w:tr w:rsidR="007E1E52" w:rsidRPr="0066051C" w:rsidTr="002E1B98">
        <w:trPr>
          <w:trHeight w:val="322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52" w:rsidRPr="0066051C" w:rsidRDefault="007E1E52" w:rsidP="002E1B98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66051C">
              <w:rPr>
                <w:b w:val="0"/>
                <w:color w:val="000000"/>
                <w:sz w:val="28"/>
                <w:szCs w:val="28"/>
              </w:rPr>
              <w:t>№ з/</w:t>
            </w:r>
            <w:proofErr w:type="gramStart"/>
            <w:r w:rsidRPr="0066051C">
              <w:rPr>
                <w:b w:val="0"/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7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52" w:rsidRPr="0066051C" w:rsidRDefault="007E1E52" w:rsidP="002E1B98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66051C">
              <w:rPr>
                <w:b w:val="0"/>
                <w:color w:val="000000"/>
                <w:sz w:val="28"/>
                <w:szCs w:val="28"/>
              </w:rPr>
              <w:t>Найменування</w:t>
            </w:r>
            <w:proofErr w:type="spellEnd"/>
            <w:r w:rsidRPr="0066051C"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051C">
              <w:rPr>
                <w:b w:val="0"/>
                <w:color w:val="000000"/>
                <w:sz w:val="28"/>
                <w:szCs w:val="28"/>
              </w:rPr>
              <w:t>показника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52" w:rsidRPr="0066051C" w:rsidRDefault="007E1E52" w:rsidP="002E1B98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66051C">
              <w:rPr>
                <w:b w:val="0"/>
                <w:color w:val="000000"/>
                <w:sz w:val="28"/>
                <w:szCs w:val="28"/>
              </w:rPr>
              <w:t>Кількісні</w:t>
            </w:r>
            <w:proofErr w:type="spellEnd"/>
            <w:r w:rsidRPr="0066051C"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051C">
              <w:rPr>
                <w:b w:val="0"/>
                <w:color w:val="000000"/>
                <w:sz w:val="28"/>
                <w:szCs w:val="28"/>
              </w:rPr>
              <w:t>виміри</w:t>
            </w:r>
            <w:proofErr w:type="spellEnd"/>
            <w:r w:rsidRPr="0066051C"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051C">
              <w:rPr>
                <w:b w:val="0"/>
                <w:color w:val="000000"/>
                <w:sz w:val="28"/>
                <w:szCs w:val="28"/>
              </w:rPr>
              <w:t>показників</w:t>
            </w:r>
            <w:proofErr w:type="spellEnd"/>
            <w:r w:rsidRPr="0066051C"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051C">
              <w:rPr>
                <w:b w:val="0"/>
                <w:color w:val="000000"/>
                <w:sz w:val="28"/>
                <w:szCs w:val="28"/>
              </w:rPr>
              <w:t>розвитку</w:t>
            </w:r>
            <w:proofErr w:type="spellEnd"/>
          </w:p>
        </w:tc>
      </w:tr>
      <w:tr w:rsidR="007E1E52" w:rsidRPr="0066051C" w:rsidTr="002E1B98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52" w:rsidRPr="0066051C" w:rsidRDefault="007E1E52" w:rsidP="002E1B98">
            <w:pPr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52" w:rsidRPr="0066051C" w:rsidRDefault="007E1E52" w:rsidP="002E1B98">
            <w:pPr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E52" w:rsidRPr="0066051C" w:rsidRDefault="007E1E52" w:rsidP="002E1B98">
            <w:pPr>
              <w:rPr>
                <w:b w:val="0"/>
                <w:color w:val="000000"/>
                <w:sz w:val="28"/>
                <w:szCs w:val="28"/>
              </w:rPr>
            </w:pPr>
          </w:p>
        </w:tc>
      </w:tr>
      <w:tr w:rsidR="007E1E52" w:rsidRPr="0066051C" w:rsidTr="002E1B98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52" w:rsidRPr="0066051C" w:rsidRDefault="007E1E52" w:rsidP="002E1B98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66051C">
              <w:rPr>
                <w:b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52" w:rsidRPr="0066051C" w:rsidRDefault="007E1E52" w:rsidP="002E1B98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66051C">
              <w:rPr>
                <w:b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52" w:rsidRPr="0066051C" w:rsidRDefault="007E1E52" w:rsidP="002E1B98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66051C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</w:tr>
      <w:tr w:rsidR="007E1E52" w:rsidRPr="0066051C" w:rsidTr="002E1B98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52" w:rsidRPr="0066051C" w:rsidRDefault="007E1E52" w:rsidP="002E1B98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66051C">
              <w:rPr>
                <w:b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52" w:rsidRPr="0066051C" w:rsidRDefault="007E1E52" w:rsidP="002E1B98">
            <w:pPr>
              <w:jc w:val="both"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66051C">
              <w:rPr>
                <w:b w:val="0"/>
                <w:color w:val="000000"/>
                <w:sz w:val="28"/>
                <w:szCs w:val="28"/>
              </w:rPr>
              <w:t>Охоплення</w:t>
            </w:r>
            <w:proofErr w:type="spellEnd"/>
            <w:r w:rsidRPr="0066051C"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051C">
              <w:rPr>
                <w:b w:val="0"/>
                <w:color w:val="000000"/>
                <w:sz w:val="28"/>
                <w:szCs w:val="28"/>
              </w:rPr>
              <w:t>дітей</w:t>
            </w:r>
            <w:proofErr w:type="spellEnd"/>
            <w:r w:rsidRPr="0066051C"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051C">
              <w:rPr>
                <w:b w:val="0"/>
                <w:color w:val="000000"/>
                <w:sz w:val="28"/>
                <w:szCs w:val="28"/>
              </w:rPr>
              <w:t>дошкільною</w:t>
            </w:r>
            <w:proofErr w:type="spellEnd"/>
            <w:r w:rsidRPr="0066051C">
              <w:rPr>
                <w:b w:val="0"/>
                <w:color w:val="000000"/>
                <w:sz w:val="28"/>
                <w:szCs w:val="28"/>
              </w:rPr>
              <w:t xml:space="preserve"> освітою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52" w:rsidRPr="0066051C" w:rsidRDefault="007E1E52" w:rsidP="002E1B98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66051C">
              <w:rPr>
                <w:b w:val="0"/>
                <w:color w:val="FF0000"/>
                <w:sz w:val="28"/>
                <w:szCs w:val="28"/>
              </w:rPr>
              <w:t xml:space="preserve"> </w:t>
            </w:r>
            <w:r>
              <w:rPr>
                <w:b w:val="0"/>
                <w:color w:val="000000"/>
                <w:sz w:val="28"/>
                <w:szCs w:val="28"/>
                <w:lang w:val="uk-UA"/>
              </w:rPr>
              <w:t>96</w:t>
            </w:r>
            <w:r w:rsidRPr="0066051C">
              <w:rPr>
                <w:b w:val="0"/>
                <w:color w:val="000000"/>
                <w:sz w:val="28"/>
                <w:szCs w:val="28"/>
              </w:rPr>
              <w:t xml:space="preserve"> %</w:t>
            </w:r>
          </w:p>
        </w:tc>
      </w:tr>
      <w:tr w:rsidR="007E1E52" w:rsidRPr="0066051C" w:rsidTr="002E1B98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52" w:rsidRPr="0066051C" w:rsidRDefault="007E1E52" w:rsidP="002E1B98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66051C">
              <w:rPr>
                <w:b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52" w:rsidRPr="0066051C" w:rsidRDefault="007E1E52" w:rsidP="002E1B98">
            <w:pPr>
              <w:jc w:val="both"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66051C">
              <w:rPr>
                <w:b w:val="0"/>
                <w:color w:val="000000"/>
                <w:sz w:val="28"/>
                <w:szCs w:val="28"/>
              </w:rPr>
              <w:t>Оснащення</w:t>
            </w:r>
            <w:proofErr w:type="spellEnd"/>
            <w:r w:rsidRPr="0066051C"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051C">
              <w:rPr>
                <w:b w:val="0"/>
                <w:color w:val="000000"/>
                <w:sz w:val="28"/>
                <w:szCs w:val="28"/>
              </w:rPr>
              <w:t>дошкільних</w:t>
            </w:r>
            <w:proofErr w:type="spellEnd"/>
            <w:r w:rsidRPr="0066051C">
              <w:rPr>
                <w:b w:val="0"/>
                <w:color w:val="000000"/>
                <w:sz w:val="28"/>
                <w:szCs w:val="28"/>
              </w:rPr>
              <w:t xml:space="preserve"> навчальних </w:t>
            </w:r>
            <w:proofErr w:type="spellStart"/>
            <w:r w:rsidRPr="0066051C">
              <w:rPr>
                <w:b w:val="0"/>
                <w:color w:val="000000"/>
                <w:sz w:val="28"/>
                <w:szCs w:val="28"/>
              </w:rPr>
              <w:t>закладів</w:t>
            </w:r>
            <w:proofErr w:type="spellEnd"/>
            <w:r w:rsidRPr="0066051C"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051C">
              <w:rPr>
                <w:b w:val="0"/>
                <w:color w:val="000000"/>
                <w:sz w:val="28"/>
                <w:szCs w:val="28"/>
              </w:rPr>
              <w:t>універсальними</w:t>
            </w:r>
            <w:proofErr w:type="spellEnd"/>
            <w:r w:rsidRPr="0066051C"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051C">
              <w:rPr>
                <w:b w:val="0"/>
                <w:color w:val="000000"/>
                <w:sz w:val="28"/>
                <w:szCs w:val="28"/>
              </w:rPr>
              <w:t>навчальними</w:t>
            </w:r>
            <w:proofErr w:type="spellEnd"/>
            <w:r w:rsidRPr="0066051C"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051C">
              <w:rPr>
                <w:b w:val="0"/>
                <w:color w:val="000000"/>
                <w:sz w:val="28"/>
                <w:szCs w:val="28"/>
              </w:rPr>
              <w:t>комп’ютерними</w:t>
            </w:r>
            <w:proofErr w:type="spellEnd"/>
            <w:r w:rsidRPr="0066051C">
              <w:rPr>
                <w:b w:val="0"/>
                <w:color w:val="000000"/>
                <w:sz w:val="28"/>
                <w:szCs w:val="28"/>
              </w:rPr>
              <w:t xml:space="preserve"> комплексами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52" w:rsidRPr="0066051C" w:rsidRDefault="007E1E52" w:rsidP="002E1B98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  <w:lang w:val="uk-UA"/>
              </w:rPr>
              <w:t>100</w:t>
            </w:r>
            <w:r w:rsidRPr="0066051C">
              <w:rPr>
                <w:b w:val="0"/>
                <w:color w:val="000000"/>
                <w:sz w:val="28"/>
                <w:szCs w:val="28"/>
              </w:rPr>
              <w:t>%</w:t>
            </w:r>
          </w:p>
        </w:tc>
      </w:tr>
      <w:tr w:rsidR="007E1E52" w:rsidRPr="0066051C" w:rsidTr="002E1B98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52" w:rsidRPr="0066051C" w:rsidRDefault="007E1E52" w:rsidP="002E1B98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66051C">
              <w:rPr>
                <w:b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52" w:rsidRPr="0066051C" w:rsidRDefault="007E1E52" w:rsidP="002E1B98">
            <w:pPr>
              <w:jc w:val="both"/>
              <w:rPr>
                <w:b w:val="0"/>
                <w:color w:val="000000"/>
                <w:sz w:val="28"/>
                <w:szCs w:val="28"/>
                <w:lang w:val="uk-UA"/>
              </w:rPr>
            </w:pPr>
            <w:proofErr w:type="spellStart"/>
            <w:proofErr w:type="gramStart"/>
            <w:r w:rsidRPr="0066051C">
              <w:rPr>
                <w:b w:val="0"/>
                <w:color w:val="000000"/>
                <w:sz w:val="28"/>
                <w:szCs w:val="28"/>
              </w:rPr>
              <w:t>П</w:t>
            </w:r>
            <w:proofErr w:type="gramEnd"/>
            <w:r w:rsidRPr="0066051C">
              <w:rPr>
                <w:b w:val="0"/>
                <w:color w:val="000000"/>
                <w:sz w:val="28"/>
                <w:szCs w:val="28"/>
              </w:rPr>
              <w:t>ідключення</w:t>
            </w:r>
            <w:proofErr w:type="spellEnd"/>
            <w:r w:rsidRPr="0066051C"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051C">
              <w:rPr>
                <w:b w:val="0"/>
                <w:color w:val="000000"/>
                <w:sz w:val="28"/>
                <w:szCs w:val="28"/>
              </w:rPr>
              <w:t>дошкільн</w:t>
            </w:r>
            <w:r>
              <w:rPr>
                <w:b w:val="0"/>
                <w:color w:val="000000"/>
                <w:sz w:val="28"/>
                <w:szCs w:val="28"/>
              </w:rPr>
              <w:t>их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навчальних </w:t>
            </w:r>
            <w:proofErr w:type="spellStart"/>
            <w:r>
              <w:rPr>
                <w:b w:val="0"/>
                <w:color w:val="000000"/>
                <w:sz w:val="28"/>
                <w:szCs w:val="28"/>
              </w:rPr>
              <w:t>закладів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до </w:t>
            </w:r>
            <w:r>
              <w:rPr>
                <w:b w:val="0"/>
                <w:color w:val="000000"/>
                <w:sz w:val="28"/>
                <w:szCs w:val="28"/>
                <w:lang w:val="uk-UA"/>
              </w:rPr>
              <w:t>швидкісного</w:t>
            </w:r>
            <w:r w:rsidRPr="0066051C"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051C">
              <w:rPr>
                <w:b w:val="0"/>
                <w:color w:val="000000"/>
                <w:sz w:val="28"/>
                <w:szCs w:val="28"/>
              </w:rPr>
              <w:t>Інтернет</w:t>
            </w:r>
            <w:proofErr w:type="spellEnd"/>
            <w:r>
              <w:rPr>
                <w:b w:val="0"/>
                <w:color w:val="000000"/>
                <w:sz w:val="28"/>
                <w:szCs w:val="28"/>
                <w:lang w:val="uk-UA"/>
              </w:rPr>
              <w:t>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52" w:rsidRPr="0066051C" w:rsidRDefault="007E1E52" w:rsidP="002E1B98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66051C">
              <w:rPr>
                <w:b w:val="0"/>
                <w:color w:val="000000"/>
                <w:sz w:val="28"/>
                <w:szCs w:val="28"/>
              </w:rPr>
              <w:t>100 %</w:t>
            </w:r>
          </w:p>
        </w:tc>
      </w:tr>
      <w:tr w:rsidR="007E1E52" w:rsidRPr="0066051C" w:rsidTr="002E1B98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52" w:rsidRPr="0066051C" w:rsidRDefault="007E1E52" w:rsidP="002E1B98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66051C">
              <w:rPr>
                <w:b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52" w:rsidRPr="0066051C" w:rsidRDefault="007E1E52" w:rsidP="002E1B98">
            <w:pPr>
              <w:jc w:val="both"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66051C">
              <w:rPr>
                <w:b w:val="0"/>
                <w:color w:val="000000"/>
                <w:sz w:val="28"/>
                <w:szCs w:val="28"/>
              </w:rPr>
              <w:t>Оснащення</w:t>
            </w:r>
            <w:proofErr w:type="spellEnd"/>
            <w:r w:rsidRPr="0066051C"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051C">
              <w:rPr>
                <w:b w:val="0"/>
                <w:color w:val="000000"/>
                <w:sz w:val="28"/>
                <w:szCs w:val="28"/>
              </w:rPr>
              <w:t>загальноосвітніх</w:t>
            </w:r>
            <w:proofErr w:type="spellEnd"/>
            <w:r w:rsidRPr="0066051C">
              <w:rPr>
                <w:b w:val="0"/>
                <w:color w:val="000000"/>
                <w:sz w:val="28"/>
                <w:szCs w:val="28"/>
              </w:rPr>
              <w:t xml:space="preserve"> навчальних </w:t>
            </w:r>
            <w:proofErr w:type="spellStart"/>
            <w:r w:rsidRPr="0066051C">
              <w:rPr>
                <w:b w:val="0"/>
                <w:color w:val="000000"/>
                <w:sz w:val="28"/>
                <w:szCs w:val="28"/>
              </w:rPr>
              <w:t>закладів</w:t>
            </w:r>
            <w:proofErr w:type="spellEnd"/>
            <w:r w:rsidRPr="0066051C">
              <w:rPr>
                <w:b w:val="0"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b w:val="0"/>
                <w:color w:val="000000"/>
                <w:sz w:val="28"/>
                <w:szCs w:val="28"/>
              </w:rPr>
              <w:t xml:space="preserve">            </w:t>
            </w:r>
            <w:r w:rsidRPr="0066051C"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051C">
              <w:rPr>
                <w:b w:val="0"/>
                <w:color w:val="000000"/>
                <w:sz w:val="28"/>
                <w:szCs w:val="28"/>
              </w:rPr>
              <w:t>навчальними</w:t>
            </w:r>
            <w:proofErr w:type="spellEnd"/>
            <w:r w:rsidRPr="0066051C"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051C">
              <w:rPr>
                <w:b w:val="0"/>
                <w:color w:val="000000"/>
                <w:sz w:val="28"/>
                <w:szCs w:val="28"/>
              </w:rPr>
              <w:t>комп’ютерними</w:t>
            </w:r>
            <w:proofErr w:type="spellEnd"/>
            <w:r w:rsidRPr="0066051C">
              <w:rPr>
                <w:b w:val="0"/>
                <w:color w:val="000000"/>
                <w:sz w:val="28"/>
                <w:szCs w:val="28"/>
              </w:rPr>
              <w:t xml:space="preserve"> комплексами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52" w:rsidRPr="0066051C" w:rsidRDefault="007E1E52" w:rsidP="002E1B98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66051C">
              <w:rPr>
                <w:b w:val="0"/>
                <w:color w:val="000000"/>
                <w:sz w:val="28"/>
                <w:szCs w:val="28"/>
              </w:rPr>
              <w:t>90 %</w:t>
            </w:r>
          </w:p>
        </w:tc>
      </w:tr>
      <w:tr w:rsidR="007E1E52" w:rsidRPr="0066051C" w:rsidTr="002E1B98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52" w:rsidRPr="00893EB2" w:rsidRDefault="007E1E52" w:rsidP="002E1B98">
            <w:pPr>
              <w:jc w:val="center"/>
              <w:rPr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b w:val="0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52" w:rsidRPr="0066051C" w:rsidRDefault="007E1E52" w:rsidP="002E1B98">
            <w:pPr>
              <w:jc w:val="both"/>
              <w:rPr>
                <w:b w:val="0"/>
                <w:color w:val="000000"/>
                <w:sz w:val="28"/>
                <w:szCs w:val="28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 w:val="0"/>
                <w:color w:val="000000"/>
                <w:sz w:val="28"/>
                <w:szCs w:val="28"/>
              </w:rPr>
              <w:t>ідвезення</w:t>
            </w:r>
            <w:proofErr w:type="spellEnd"/>
            <w:r>
              <w:rPr>
                <w:b w:val="0"/>
                <w:color w:val="000000"/>
                <w:sz w:val="28"/>
                <w:szCs w:val="28"/>
              </w:rPr>
              <w:t xml:space="preserve"> учнів</w:t>
            </w:r>
            <w:r w:rsidRPr="0066051C"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051C">
              <w:rPr>
                <w:b w:val="0"/>
                <w:color w:val="000000"/>
                <w:sz w:val="28"/>
                <w:szCs w:val="28"/>
              </w:rPr>
              <w:t>шкіл</w:t>
            </w:r>
            <w:proofErr w:type="spellEnd"/>
            <w:r>
              <w:rPr>
                <w:b w:val="0"/>
                <w:color w:val="000000"/>
                <w:sz w:val="28"/>
                <w:szCs w:val="28"/>
                <w:lang w:val="uk-UA"/>
              </w:rPr>
              <w:t xml:space="preserve"> та вихованців ЗДО</w:t>
            </w:r>
            <w:r w:rsidRPr="0066051C">
              <w:rPr>
                <w:b w:val="0"/>
                <w:color w:val="000000"/>
                <w:sz w:val="28"/>
                <w:szCs w:val="28"/>
              </w:rPr>
              <w:t xml:space="preserve">, які </w:t>
            </w:r>
            <w:proofErr w:type="spellStart"/>
            <w:r w:rsidRPr="0066051C">
              <w:rPr>
                <w:b w:val="0"/>
                <w:color w:val="000000"/>
                <w:sz w:val="28"/>
                <w:szCs w:val="28"/>
              </w:rPr>
              <w:t>проживають</w:t>
            </w:r>
            <w:proofErr w:type="spellEnd"/>
            <w:r w:rsidRPr="0066051C">
              <w:rPr>
                <w:b w:val="0"/>
                <w:color w:val="000000"/>
                <w:sz w:val="28"/>
                <w:szCs w:val="28"/>
              </w:rPr>
              <w:t xml:space="preserve"> за </w:t>
            </w:r>
            <w:proofErr w:type="spellStart"/>
            <w:r w:rsidRPr="0066051C">
              <w:rPr>
                <w:b w:val="0"/>
                <w:color w:val="000000"/>
                <w:sz w:val="28"/>
                <w:szCs w:val="28"/>
              </w:rPr>
              <w:t>межею</w:t>
            </w:r>
            <w:proofErr w:type="spellEnd"/>
            <w:r w:rsidRPr="0066051C"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051C">
              <w:rPr>
                <w:b w:val="0"/>
                <w:color w:val="000000"/>
                <w:sz w:val="28"/>
                <w:szCs w:val="28"/>
              </w:rPr>
              <w:t>пішохідної</w:t>
            </w:r>
            <w:proofErr w:type="spellEnd"/>
            <w:r w:rsidRPr="0066051C"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051C">
              <w:rPr>
                <w:b w:val="0"/>
                <w:color w:val="000000"/>
                <w:sz w:val="28"/>
                <w:szCs w:val="28"/>
              </w:rPr>
              <w:t>доступності</w:t>
            </w:r>
            <w:proofErr w:type="spellEnd"/>
            <w:r w:rsidRPr="0066051C">
              <w:rPr>
                <w:b w:val="0"/>
                <w:color w:val="000000"/>
                <w:sz w:val="28"/>
                <w:szCs w:val="28"/>
              </w:rPr>
              <w:t xml:space="preserve">, до </w:t>
            </w:r>
            <w:proofErr w:type="spellStart"/>
            <w:r w:rsidRPr="0066051C">
              <w:rPr>
                <w:b w:val="0"/>
                <w:color w:val="000000"/>
                <w:sz w:val="28"/>
                <w:szCs w:val="28"/>
              </w:rPr>
              <w:t>місць</w:t>
            </w:r>
            <w:proofErr w:type="spellEnd"/>
            <w:r w:rsidRPr="0066051C"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051C">
              <w:rPr>
                <w:b w:val="0"/>
                <w:color w:val="000000"/>
                <w:sz w:val="28"/>
                <w:szCs w:val="28"/>
              </w:rPr>
              <w:t>навчання</w:t>
            </w:r>
            <w:proofErr w:type="spellEnd"/>
            <w:r w:rsidRPr="0066051C">
              <w:rPr>
                <w:b w:val="0"/>
                <w:color w:val="000000"/>
                <w:sz w:val="28"/>
                <w:szCs w:val="28"/>
              </w:rPr>
              <w:t xml:space="preserve"> та у </w:t>
            </w:r>
            <w:proofErr w:type="spellStart"/>
            <w:r w:rsidRPr="0066051C">
              <w:rPr>
                <w:b w:val="0"/>
                <w:color w:val="000000"/>
                <w:sz w:val="28"/>
                <w:szCs w:val="28"/>
              </w:rPr>
              <w:t>зворотному</w:t>
            </w:r>
            <w:proofErr w:type="spellEnd"/>
            <w:r w:rsidRPr="0066051C"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051C">
              <w:rPr>
                <w:b w:val="0"/>
                <w:color w:val="000000"/>
                <w:sz w:val="28"/>
                <w:szCs w:val="28"/>
              </w:rPr>
              <w:t>напрямку</w:t>
            </w:r>
            <w:proofErr w:type="spellEnd"/>
            <w:r w:rsidRPr="0066051C"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051C">
              <w:rPr>
                <w:b w:val="0"/>
                <w:color w:val="000000"/>
                <w:sz w:val="28"/>
                <w:szCs w:val="28"/>
              </w:rPr>
              <w:t>шкільними</w:t>
            </w:r>
            <w:proofErr w:type="spellEnd"/>
            <w:r w:rsidRPr="0066051C">
              <w:rPr>
                <w:b w:val="0"/>
                <w:color w:val="000000"/>
                <w:sz w:val="28"/>
                <w:szCs w:val="28"/>
              </w:rPr>
              <w:t xml:space="preserve"> автобусами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52" w:rsidRPr="0066051C" w:rsidRDefault="007E1E52" w:rsidP="002E1B98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66051C">
              <w:rPr>
                <w:b w:val="0"/>
                <w:color w:val="000000"/>
                <w:sz w:val="28"/>
                <w:szCs w:val="28"/>
              </w:rPr>
              <w:t>100 %</w:t>
            </w:r>
          </w:p>
        </w:tc>
      </w:tr>
      <w:tr w:rsidR="007E1E52" w:rsidRPr="0066051C" w:rsidTr="002E1B98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52" w:rsidRPr="00893EB2" w:rsidRDefault="007E1E52" w:rsidP="002E1B98">
            <w:pPr>
              <w:jc w:val="center"/>
              <w:rPr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b w:val="0"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52" w:rsidRPr="0066051C" w:rsidRDefault="007E1E52" w:rsidP="002E1B98">
            <w:pPr>
              <w:jc w:val="both"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66051C">
              <w:rPr>
                <w:b w:val="0"/>
                <w:color w:val="000000"/>
                <w:sz w:val="28"/>
                <w:szCs w:val="28"/>
              </w:rPr>
              <w:t>Забезпечення</w:t>
            </w:r>
            <w:proofErr w:type="spellEnd"/>
            <w:r w:rsidRPr="0066051C"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051C">
              <w:rPr>
                <w:b w:val="0"/>
                <w:color w:val="000000"/>
                <w:sz w:val="28"/>
                <w:szCs w:val="28"/>
              </w:rPr>
              <w:t>загальноосвітніх</w:t>
            </w:r>
            <w:proofErr w:type="spellEnd"/>
            <w:r w:rsidRPr="0066051C">
              <w:rPr>
                <w:b w:val="0"/>
                <w:color w:val="000000"/>
                <w:sz w:val="28"/>
                <w:szCs w:val="28"/>
              </w:rPr>
              <w:t xml:space="preserve"> навчальних </w:t>
            </w:r>
            <w:proofErr w:type="spellStart"/>
            <w:r w:rsidRPr="0066051C">
              <w:rPr>
                <w:b w:val="0"/>
                <w:color w:val="000000"/>
                <w:sz w:val="28"/>
                <w:szCs w:val="28"/>
              </w:rPr>
              <w:t>закладів</w:t>
            </w:r>
            <w:proofErr w:type="spellEnd"/>
            <w:r w:rsidRPr="0066051C"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051C">
              <w:rPr>
                <w:b w:val="0"/>
                <w:color w:val="000000"/>
                <w:sz w:val="28"/>
                <w:szCs w:val="28"/>
              </w:rPr>
              <w:t>навчальним</w:t>
            </w:r>
            <w:proofErr w:type="spellEnd"/>
            <w:r w:rsidRPr="0066051C">
              <w:rPr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6051C">
              <w:rPr>
                <w:b w:val="0"/>
                <w:color w:val="000000"/>
                <w:sz w:val="28"/>
                <w:szCs w:val="28"/>
              </w:rPr>
              <w:t>обладнанням</w:t>
            </w:r>
            <w:proofErr w:type="spellEnd"/>
            <w:r w:rsidRPr="0066051C">
              <w:rPr>
                <w:b w:val="0"/>
                <w:color w:val="000000"/>
                <w:sz w:val="28"/>
                <w:szCs w:val="28"/>
              </w:rPr>
              <w:t xml:space="preserve"> з </w:t>
            </w:r>
            <w:proofErr w:type="spellStart"/>
            <w:r w:rsidRPr="0066051C">
              <w:rPr>
                <w:b w:val="0"/>
                <w:color w:val="000000"/>
                <w:sz w:val="28"/>
                <w:szCs w:val="28"/>
              </w:rPr>
              <w:t>природничо-математичних</w:t>
            </w:r>
            <w:proofErr w:type="spellEnd"/>
            <w:r w:rsidRPr="0066051C">
              <w:rPr>
                <w:b w:val="0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66051C">
              <w:rPr>
                <w:b w:val="0"/>
                <w:color w:val="000000"/>
                <w:sz w:val="28"/>
                <w:szCs w:val="28"/>
              </w:rPr>
              <w:lastRenderedPageBreak/>
              <w:t>технологічних</w:t>
            </w:r>
            <w:proofErr w:type="spellEnd"/>
            <w:r w:rsidRPr="0066051C">
              <w:rPr>
                <w:b w:val="0"/>
                <w:color w:val="000000"/>
                <w:sz w:val="28"/>
                <w:szCs w:val="28"/>
              </w:rPr>
              <w:t xml:space="preserve"> дисциплін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52" w:rsidRPr="0066051C" w:rsidRDefault="007E1E52" w:rsidP="002E1B98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>
              <w:rPr>
                <w:b w:val="0"/>
                <w:color w:val="000000"/>
                <w:sz w:val="28"/>
                <w:szCs w:val="28"/>
              </w:rPr>
              <w:lastRenderedPageBreak/>
              <w:t xml:space="preserve"> </w:t>
            </w:r>
            <w:r>
              <w:rPr>
                <w:b w:val="0"/>
                <w:color w:val="000000"/>
                <w:sz w:val="28"/>
                <w:szCs w:val="28"/>
                <w:lang w:val="uk-UA"/>
              </w:rPr>
              <w:t>9</w:t>
            </w:r>
            <w:r w:rsidRPr="0066051C">
              <w:rPr>
                <w:b w:val="0"/>
                <w:color w:val="000000"/>
                <w:sz w:val="28"/>
                <w:szCs w:val="28"/>
              </w:rPr>
              <w:t>0%</w:t>
            </w:r>
          </w:p>
        </w:tc>
      </w:tr>
      <w:tr w:rsidR="007E1E52" w:rsidRPr="0066051C" w:rsidTr="002E1B98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52" w:rsidRPr="00893EB2" w:rsidRDefault="007E1E52" w:rsidP="002E1B98">
            <w:pPr>
              <w:jc w:val="center"/>
              <w:rPr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b w:val="0"/>
                <w:color w:val="000000"/>
                <w:sz w:val="28"/>
                <w:szCs w:val="28"/>
                <w:lang w:val="uk-UA"/>
              </w:rPr>
              <w:lastRenderedPageBreak/>
              <w:t>7</w:t>
            </w:r>
          </w:p>
        </w:tc>
        <w:tc>
          <w:tcPr>
            <w:tcW w:w="7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52" w:rsidRPr="0066051C" w:rsidRDefault="007E1E52" w:rsidP="002E1B98">
            <w:pPr>
              <w:jc w:val="both"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66051C">
              <w:rPr>
                <w:b w:val="0"/>
                <w:color w:val="000000"/>
                <w:sz w:val="28"/>
                <w:szCs w:val="28"/>
              </w:rPr>
              <w:t>Забезпечення</w:t>
            </w:r>
            <w:proofErr w:type="spellEnd"/>
            <w:r w:rsidRPr="0066051C">
              <w:rPr>
                <w:b w:val="0"/>
                <w:color w:val="000000"/>
                <w:sz w:val="28"/>
                <w:szCs w:val="28"/>
              </w:rPr>
              <w:t xml:space="preserve"> навчальних </w:t>
            </w:r>
            <w:proofErr w:type="spellStart"/>
            <w:r w:rsidRPr="0066051C">
              <w:rPr>
                <w:b w:val="0"/>
                <w:color w:val="000000"/>
                <w:sz w:val="28"/>
                <w:szCs w:val="28"/>
              </w:rPr>
              <w:t>закладі</w:t>
            </w:r>
            <w:proofErr w:type="gramStart"/>
            <w:r w:rsidRPr="0066051C">
              <w:rPr>
                <w:b w:val="0"/>
                <w:color w:val="000000"/>
                <w:sz w:val="28"/>
                <w:szCs w:val="28"/>
              </w:rPr>
              <w:t>в</w:t>
            </w:r>
            <w:proofErr w:type="spellEnd"/>
            <w:proofErr w:type="gramEnd"/>
            <w:r w:rsidRPr="0066051C">
              <w:rPr>
                <w:b w:val="0"/>
                <w:color w:val="000000"/>
                <w:sz w:val="28"/>
                <w:szCs w:val="28"/>
              </w:rPr>
              <w:t>:</w:t>
            </w:r>
          </w:p>
          <w:p w:rsidR="007E1E52" w:rsidRPr="0066051C" w:rsidRDefault="007E1E52" w:rsidP="002E1B98">
            <w:pPr>
              <w:ind w:left="360"/>
              <w:jc w:val="both"/>
              <w:rPr>
                <w:b w:val="0"/>
                <w:color w:val="000000"/>
                <w:sz w:val="28"/>
                <w:szCs w:val="28"/>
              </w:rPr>
            </w:pPr>
            <w:proofErr w:type="spellStart"/>
            <w:r w:rsidRPr="0066051C">
              <w:rPr>
                <w:b w:val="0"/>
                <w:color w:val="000000"/>
                <w:sz w:val="28"/>
                <w:szCs w:val="28"/>
              </w:rPr>
              <w:t>практичними</w:t>
            </w:r>
            <w:proofErr w:type="spellEnd"/>
            <w:r w:rsidRPr="0066051C">
              <w:rPr>
                <w:b w:val="0"/>
                <w:color w:val="000000"/>
                <w:sz w:val="28"/>
                <w:szCs w:val="28"/>
              </w:rPr>
              <w:t xml:space="preserve"> психологами</w:t>
            </w:r>
          </w:p>
          <w:p w:rsidR="007E1E52" w:rsidRPr="0066051C" w:rsidRDefault="007E1E52" w:rsidP="002E1B98">
            <w:pPr>
              <w:ind w:left="360"/>
              <w:jc w:val="both"/>
              <w:rPr>
                <w:b w:val="0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66051C">
              <w:rPr>
                <w:b w:val="0"/>
                <w:color w:val="000000"/>
                <w:sz w:val="28"/>
                <w:szCs w:val="28"/>
              </w:rPr>
              <w:t>соц</w:t>
            </w:r>
            <w:proofErr w:type="gramEnd"/>
            <w:r w:rsidRPr="0066051C">
              <w:rPr>
                <w:b w:val="0"/>
                <w:color w:val="000000"/>
                <w:sz w:val="28"/>
                <w:szCs w:val="28"/>
              </w:rPr>
              <w:t>іальним</w:t>
            </w:r>
            <w:proofErr w:type="spellEnd"/>
            <w:r w:rsidRPr="0066051C">
              <w:rPr>
                <w:b w:val="0"/>
                <w:color w:val="000000"/>
                <w:sz w:val="28"/>
                <w:szCs w:val="28"/>
              </w:rPr>
              <w:t xml:space="preserve"> педагогами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E52" w:rsidRPr="0066051C" w:rsidRDefault="007E1E52" w:rsidP="002E1B98">
            <w:pPr>
              <w:rPr>
                <w:b w:val="0"/>
                <w:color w:val="FF0000"/>
                <w:sz w:val="28"/>
                <w:szCs w:val="28"/>
              </w:rPr>
            </w:pPr>
          </w:p>
          <w:p w:rsidR="007E1E52" w:rsidRPr="0066051C" w:rsidRDefault="007E1E52" w:rsidP="002E1B98">
            <w:pPr>
              <w:jc w:val="center"/>
              <w:rPr>
                <w:b w:val="0"/>
                <w:color w:val="000000"/>
                <w:sz w:val="28"/>
                <w:szCs w:val="28"/>
              </w:rPr>
            </w:pPr>
            <w:r w:rsidRPr="0066051C">
              <w:rPr>
                <w:b w:val="0"/>
                <w:color w:val="000000"/>
                <w:sz w:val="28"/>
                <w:szCs w:val="28"/>
              </w:rPr>
              <w:t>100%</w:t>
            </w:r>
          </w:p>
          <w:p w:rsidR="007E1E52" w:rsidRPr="0066051C" w:rsidRDefault="007E1E52" w:rsidP="002E1B98">
            <w:pPr>
              <w:jc w:val="center"/>
              <w:rPr>
                <w:b w:val="0"/>
                <w:color w:val="FF0000"/>
                <w:sz w:val="28"/>
                <w:szCs w:val="28"/>
              </w:rPr>
            </w:pPr>
            <w:r w:rsidRPr="0066051C">
              <w:rPr>
                <w:b w:val="0"/>
                <w:color w:val="000000"/>
                <w:sz w:val="28"/>
                <w:szCs w:val="28"/>
              </w:rPr>
              <w:t>100%</w:t>
            </w:r>
          </w:p>
        </w:tc>
      </w:tr>
    </w:tbl>
    <w:p w:rsidR="003E7133" w:rsidRPr="007E1E52" w:rsidRDefault="003E7133" w:rsidP="00AC0EE8">
      <w:pPr>
        <w:outlineLvl w:val="0"/>
        <w:rPr>
          <w:bCs/>
          <w:color w:val="000000"/>
          <w:sz w:val="28"/>
          <w:szCs w:val="28"/>
          <w:lang w:val="uk-UA"/>
        </w:rPr>
      </w:pPr>
    </w:p>
    <w:p w:rsidR="007E1E52" w:rsidRPr="001E32D1" w:rsidRDefault="007E1E52" w:rsidP="007E1E52">
      <w:pPr>
        <w:jc w:val="center"/>
        <w:rPr>
          <w:color w:val="000000"/>
          <w:sz w:val="28"/>
          <w:szCs w:val="28"/>
          <w:lang w:val="uk-UA"/>
        </w:rPr>
      </w:pPr>
    </w:p>
    <w:p w:rsidR="007E1E52" w:rsidRPr="0066051C" w:rsidRDefault="007E1E52" w:rsidP="007E1E52">
      <w:pPr>
        <w:jc w:val="center"/>
        <w:rPr>
          <w:bCs/>
          <w:color w:val="000000"/>
        </w:rPr>
      </w:pPr>
      <w:proofErr w:type="gramStart"/>
      <w:r>
        <w:rPr>
          <w:color w:val="000000"/>
          <w:sz w:val="28"/>
          <w:szCs w:val="28"/>
          <w:lang w:val="en-US"/>
        </w:rPr>
        <w:t>V</w:t>
      </w:r>
      <w:r>
        <w:rPr>
          <w:color w:val="000000"/>
          <w:sz w:val="28"/>
          <w:szCs w:val="28"/>
          <w:lang w:val="uk-UA"/>
        </w:rPr>
        <w:t>ІІ</w:t>
      </w:r>
      <w:r w:rsidRPr="0066051C">
        <w:rPr>
          <w:color w:val="000000"/>
          <w:sz w:val="28"/>
          <w:szCs w:val="28"/>
        </w:rPr>
        <w:t>.</w:t>
      </w:r>
      <w:proofErr w:type="gramEnd"/>
      <w:r w:rsidRPr="0066051C">
        <w:rPr>
          <w:color w:val="000000"/>
          <w:sz w:val="28"/>
          <w:szCs w:val="28"/>
        </w:rPr>
        <w:t xml:space="preserve">   </w:t>
      </w:r>
      <w:proofErr w:type="spellStart"/>
      <w:r w:rsidRPr="0066051C">
        <w:rPr>
          <w:bCs/>
          <w:color w:val="000000"/>
          <w:sz w:val="28"/>
          <w:szCs w:val="28"/>
        </w:rPr>
        <w:t>Фінансове</w:t>
      </w:r>
      <w:proofErr w:type="spellEnd"/>
      <w:r w:rsidRPr="0066051C">
        <w:rPr>
          <w:bCs/>
          <w:color w:val="000000"/>
          <w:sz w:val="28"/>
          <w:szCs w:val="28"/>
        </w:rPr>
        <w:t xml:space="preserve"> </w:t>
      </w:r>
      <w:proofErr w:type="spellStart"/>
      <w:r w:rsidRPr="0066051C">
        <w:rPr>
          <w:bCs/>
          <w:color w:val="000000"/>
          <w:sz w:val="28"/>
          <w:szCs w:val="28"/>
        </w:rPr>
        <w:t>забезпечення</w:t>
      </w:r>
      <w:proofErr w:type="spellEnd"/>
    </w:p>
    <w:p w:rsidR="00456507" w:rsidRPr="004E0F68" w:rsidRDefault="00456507" w:rsidP="00714727">
      <w:pPr>
        <w:jc w:val="both"/>
        <w:rPr>
          <w:b w:val="0"/>
          <w:sz w:val="28"/>
          <w:szCs w:val="28"/>
          <w:lang w:val="uk-UA"/>
        </w:rPr>
      </w:pPr>
    </w:p>
    <w:p w:rsidR="00714727" w:rsidRPr="0066051C" w:rsidRDefault="00714727" w:rsidP="00714727">
      <w:pPr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  <w:lang w:val="uk-UA"/>
        </w:rPr>
        <w:t xml:space="preserve">         </w:t>
      </w:r>
      <w:proofErr w:type="spellStart"/>
      <w:r w:rsidRPr="0066051C">
        <w:rPr>
          <w:b w:val="0"/>
          <w:color w:val="000000"/>
          <w:sz w:val="28"/>
          <w:szCs w:val="28"/>
        </w:rPr>
        <w:t>Фінансове</w:t>
      </w:r>
      <w:proofErr w:type="spellEnd"/>
      <w:r w:rsidRPr="0066051C">
        <w:rPr>
          <w:b w:val="0"/>
          <w:color w:val="000000"/>
          <w:sz w:val="28"/>
          <w:szCs w:val="28"/>
        </w:rPr>
        <w:t xml:space="preserve"> </w:t>
      </w:r>
      <w:proofErr w:type="spellStart"/>
      <w:r w:rsidRPr="0066051C">
        <w:rPr>
          <w:b w:val="0"/>
          <w:color w:val="000000"/>
          <w:sz w:val="28"/>
          <w:szCs w:val="28"/>
        </w:rPr>
        <w:t>забезпечення</w:t>
      </w:r>
      <w:proofErr w:type="spellEnd"/>
      <w:r w:rsidRPr="0066051C">
        <w:rPr>
          <w:b w:val="0"/>
          <w:color w:val="000000"/>
          <w:sz w:val="28"/>
          <w:szCs w:val="28"/>
        </w:rPr>
        <w:t xml:space="preserve"> </w:t>
      </w:r>
      <w:proofErr w:type="spellStart"/>
      <w:r w:rsidRPr="0066051C">
        <w:rPr>
          <w:b w:val="0"/>
          <w:color w:val="000000"/>
          <w:sz w:val="28"/>
          <w:szCs w:val="28"/>
        </w:rPr>
        <w:t>Програми</w:t>
      </w:r>
      <w:proofErr w:type="spellEnd"/>
      <w:r w:rsidRPr="0066051C">
        <w:rPr>
          <w:b w:val="0"/>
          <w:color w:val="000000"/>
          <w:sz w:val="28"/>
          <w:szCs w:val="28"/>
        </w:rPr>
        <w:t xml:space="preserve"> </w:t>
      </w:r>
      <w:proofErr w:type="spellStart"/>
      <w:r w:rsidRPr="0066051C">
        <w:rPr>
          <w:b w:val="0"/>
          <w:color w:val="000000"/>
          <w:sz w:val="28"/>
          <w:szCs w:val="28"/>
        </w:rPr>
        <w:t>здійснюватимет</w:t>
      </w:r>
      <w:r>
        <w:rPr>
          <w:b w:val="0"/>
          <w:color w:val="000000"/>
          <w:sz w:val="28"/>
          <w:szCs w:val="28"/>
        </w:rPr>
        <w:t>ься</w:t>
      </w:r>
      <w:proofErr w:type="spellEnd"/>
      <w:r>
        <w:rPr>
          <w:b w:val="0"/>
          <w:color w:val="000000"/>
          <w:sz w:val="28"/>
          <w:szCs w:val="28"/>
        </w:rPr>
        <w:t xml:space="preserve"> за </w:t>
      </w:r>
      <w:proofErr w:type="spellStart"/>
      <w:r>
        <w:rPr>
          <w:b w:val="0"/>
          <w:color w:val="000000"/>
          <w:sz w:val="28"/>
          <w:szCs w:val="28"/>
        </w:rPr>
        <w:t>рахунок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proofErr w:type="spellStart"/>
      <w:r>
        <w:rPr>
          <w:b w:val="0"/>
          <w:color w:val="000000"/>
          <w:sz w:val="28"/>
          <w:szCs w:val="28"/>
        </w:rPr>
        <w:t>коштів</w:t>
      </w:r>
      <w:proofErr w:type="spellEnd"/>
      <w:r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  <w:lang w:val="uk-UA"/>
        </w:rPr>
        <w:t xml:space="preserve">освітньої субвенції, додаткової дотації з державного та обласного бюджетів </w:t>
      </w:r>
      <w:r>
        <w:rPr>
          <w:b w:val="0"/>
          <w:color w:val="000000"/>
          <w:sz w:val="28"/>
          <w:szCs w:val="28"/>
        </w:rPr>
        <w:t xml:space="preserve">та </w:t>
      </w:r>
      <w:proofErr w:type="spellStart"/>
      <w:r>
        <w:rPr>
          <w:b w:val="0"/>
          <w:color w:val="000000"/>
          <w:sz w:val="28"/>
          <w:szCs w:val="28"/>
        </w:rPr>
        <w:t>місцев</w:t>
      </w:r>
      <w:proofErr w:type="spellEnd"/>
      <w:r>
        <w:rPr>
          <w:b w:val="0"/>
          <w:color w:val="000000"/>
          <w:sz w:val="28"/>
          <w:szCs w:val="28"/>
          <w:lang w:val="uk-UA"/>
        </w:rPr>
        <w:t>ого</w:t>
      </w:r>
      <w:r>
        <w:rPr>
          <w:b w:val="0"/>
          <w:color w:val="000000"/>
          <w:sz w:val="28"/>
          <w:szCs w:val="28"/>
        </w:rPr>
        <w:t xml:space="preserve"> бюджет</w:t>
      </w:r>
      <w:r>
        <w:rPr>
          <w:b w:val="0"/>
          <w:color w:val="000000"/>
          <w:sz w:val="28"/>
          <w:szCs w:val="28"/>
          <w:lang w:val="uk-UA"/>
        </w:rPr>
        <w:t>у</w:t>
      </w:r>
      <w:r w:rsidRPr="0066051C">
        <w:rPr>
          <w:b w:val="0"/>
          <w:color w:val="000000"/>
          <w:sz w:val="28"/>
          <w:szCs w:val="28"/>
        </w:rPr>
        <w:t xml:space="preserve"> у межах </w:t>
      </w:r>
      <w:proofErr w:type="spellStart"/>
      <w:r w:rsidRPr="0066051C">
        <w:rPr>
          <w:b w:val="0"/>
          <w:color w:val="000000"/>
          <w:sz w:val="28"/>
          <w:szCs w:val="28"/>
        </w:rPr>
        <w:t>видатків</w:t>
      </w:r>
      <w:proofErr w:type="spellEnd"/>
      <w:r w:rsidRPr="0066051C">
        <w:rPr>
          <w:b w:val="0"/>
          <w:color w:val="000000"/>
          <w:sz w:val="28"/>
          <w:szCs w:val="28"/>
        </w:rPr>
        <w:t xml:space="preserve"> на </w:t>
      </w:r>
      <w:proofErr w:type="spellStart"/>
      <w:r w:rsidRPr="0066051C">
        <w:rPr>
          <w:b w:val="0"/>
          <w:color w:val="000000"/>
          <w:sz w:val="28"/>
          <w:szCs w:val="28"/>
        </w:rPr>
        <w:t>галузь</w:t>
      </w:r>
      <w:proofErr w:type="spellEnd"/>
      <w:r w:rsidRPr="0066051C">
        <w:rPr>
          <w:b w:val="0"/>
          <w:color w:val="000000"/>
          <w:sz w:val="28"/>
          <w:szCs w:val="28"/>
        </w:rPr>
        <w:t xml:space="preserve"> осві</w:t>
      </w:r>
      <w:proofErr w:type="gramStart"/>
      <w:r w:rsidRPr="0066051C">
        <w:rPr>
          <w:b w:val="0"/>
          <w:color w:val="000000"/>
          <w:sz w:val="28"/>
          <w:szCs w:val="28"/>
        </w:rPr>
        <w:t>ти на</w:t>
      </w:r>
      <w:proofErr w:type="gramEnd"/>
      <w:r w:rsidRPr="0066051C">
        <w:rPr>
          <w:b w:val="0"/>
          <w:color w:val="000000"/>
          <w:sz w:val="28"/>
          <w:szCs w:val="28"/>
        </w:rPr>
        <w:t xml:space="preserve"> </w:t>
      </w:r>
      <w:proofErr w:type="spellStart"/>
      <w:r w:rsidRPr="0066051C">
        <w:rPr>
          <w:b w:val="0"/>
          <w:color w:val="000000"/>
          <w:sz w:val="28"/>
          <w:szCs w:val="28"/>
        </w:rPr>
        <w:t>відповідний</w:t>
      </w:r>
      <w:proofErr w:type="spellEnd"/>
      <w:r w:rsidRPr="0066051C">
        <w:rPr>
          <w:b w:val="0"/>
          <w:color w:val="000000"/>
          <w:sz w:val="28"/>
          <w:szCs w:val="28"/>
        </w:rPr>
        <w:t xml:space="preserve"> </w:t>
      </w:r>
      <w:proofErr w:type="spellStart"/>
      <w:r w:rsidRPr="0066051C">
        <w:rPr>
          <w:b w:val="0"/>
          <w:color w:val="000000"/>
          <w:sz w:val="28"/>
          <w:szCs w:val="28"/>
        </w:rPr>
        <w:t>бюджетний</w:t>
      </w:r>
      <w:proofErr w:type="spellEnd"/>
      <w:r w:rsidRPr="0066051C">
        <w:rPr>
          <w:b w:val="0"/>
          <w:color w:val="000000"/>
          <w:sz w:val="28"/>
          <w:szCs w:val="28"/>
        </w:rPr>
        <w:t xml:space="preserve"> </w:t>
      </w:r>
      <w:proofErr w:type="spellStart"/>
      <w:r w:rsidRPr="0066051C">
        <w:rPr>
          <w:b w:val="0"/>
          <w:color w:val="000000"/>
          <w:sz w:val="28"/>
          <w:szCs w:val="28"/>
        </w:rPr>
        <w:t>період</w:t>
      </w:r>
      <w:proofErr w:type="spellEnd"/>
      <w:r w:rsidRPr="0066051C">
        <w:rPr>
          <w:b w:val="0"/>
          <w:color w:val="000000"/>
          <w:sz w:val="28"/>
          <w:szCs w:val="28"/>
        </w:rPr>
        <w:t xml:space="preserve">, а </w:t>
      </w:r>
      <w:proofErr w:type="spellStart"/>
      <w:r w:rsidRPr="0066051C">
        <w:rPr>
          <w:b w:val="0"/>
          <w:color w:val="000000"/>
          <w:sz w:val="28"/>
          <w:szCs w:val="28"/>
        </w:rPr>
        <w:t>також</w:t>
      </w:r>
      <w:proofErr w:type="spellEnd"/>
      <w:r w:rsidRPr="0066051C">
        <w:rPr>
          <w:b w:val="0"/>
          <w:color w:val="000000"/>
          <w:sz w:val="28"/>
          <w:szCs w:val="28"/>
        </w:rPr>
        <w:t xml:space="preserve"> за </w:t>
      </w:r>
      <w:proofErr w:type="spellStart"/>
      <w:r w:rsidRPr="0066051C">
        <w:rPr>
          <w:b w:val="0"/>
          <w:color w:val="000000"/>
          <w:sz w:val="28"/>
          <w:szCs w:val="28"/>
        </w:rPr>
        <w:t>рахунок</w:t>
      </w:r>
      <w:proofErr w:type="spellEnd"/>
      <w:r w:rsidRPr="0066051C">
        <w:rPr>
          <w:b w:val="0"/>
          <w:color w:val="000000"/>
          <w:sz w:val="28"/>
          <w:szCs w:val="28"/>
        </w:rPr>
        <w:t xml:space="preserve"> інших, не </w:t>
      </w:r>
      <w:proofErr w:type="spellStart"/>
      <w:r w:rsidRPr="0066051C">
        <w:rPr>
          <w:b w:val="0"/>
          <w:color w:val="000000"/>
          <w:sz w:val="28"/>
          <w:szCs w:val="28"/>
        </w:rPr>
        <w:t>заборонених</w:t>
      </w:r>
      <w:proofErr w:type="spellEnd"/>
      <w:r w:rsidRPr="0066051C">
        <w:rPr>
          <w:b w:val="0"/>
          <w:color w:val="000000"/>
          <w:sz w:val="28"/>
          <w:szCs w:val="28"/>
        </w:rPr>
        <w:t xml:space="preserve"> </w:t>
      </w:r>
      <w:proofErr w:type="spellStart"/>
      <w:r w:rsidRPr="0066051C">
        <w:rPr>
          <w:b w:val="0"/>
          <w:color w:val="000000"/>
          <w:sz w:val="28"/>
          <w:szCs w:val="28"/>
        </w:rPr>
        <w:t>чинним</w:t>
      </w:r>
      <w:proofErr w:type="spellEnd"/>
      <w:r w:rsidRPr="0066051C">
        <w:rPr>
          <w:b w:val="0"/>
          <w:color w:val="000000"/>
          <w:sz w:val="28"/>
          <w:szCs w:val="28"/>
        </w:rPr>
        <w:t xml:space="preserve"> </w:t>
      </w:r>
      <w:proofErr w:type="spellStart"/>
      <w:r w:rsidRPr="0066051C">
        <w:rPr>
          <w:b w:val="0"/>
          <w:color w:val="000000"/>
          <w:sz w:val="28"/>
          <w:szCs w:val="28"/>
        </w:rPr>
        <w:t>законодавством</w:t>
      </w:r>
      <w:proofErr w:type="spellEnd"/>
      <w:r w:rsidRPr="0066051C">
        <w:rPr>
          <w:b w:val="0"/>
          <w:color w:val="000000"/>
          <w:sz w:val="28"/>
          <w:szCs w:val="28"/>
        </w:rPr>
        <w:t xml:space="preserve">, </w:t>
      </w:r>
      <w:proofErr w:type="spellStart"/>
      <w:r w:rsidRPr="0066051C">
        <w:rPr>
          <w:b w:val="0"/>
          <w:color w:val="000000"/>
          <w:sz w:val="28"/>
          <w:szCs w:val="28"/>
        </w:rPr>
        <w:t>джерел</w:t>
      </w:r>
      <w:proofErr w:type="spellEnd"/>
      <w:r w:rsidRPr="0066051C">
        <w:rPr>
          <w:b w:val="0"/>
          <w:color w:val="000000"/>
          <w:sz w:val="28"/>
          <w:szCs w:val="28"/>
        </w:rPr>
        <w:t xml:space="preserve"> </w:t>
      </w:r>
      <w:proofErr w:type="spellStart"/>
      <w:r w:rsidRPr="0066051C">
        <w:rPr>
          <w:b w:val="0"/>
          <w:color w:val="000000"/>
          <w:sz w:val="28"/>
          <w:szCs w:val="28"/>
        </w:rPr>
        <w:t>фінансування</w:t>
      </w:r>
      <w:proofErr w:type="spellEnd"/>
      <w:r w:rsidRPr="0066051C">
        <w:rPr>
          <w:b w:val="0"/>
          <w:color w:val="000000"/>
          <w:sz w:val="28"/>
          <w:szCs w:val="28"/>
        </w:rPr>
        <w:t>.</w:t>
      </w:r>
    </w:p>
    <w:p w:rsidR="00714727" w:rsidRPr="0066051C" w:rsidRDefault="00714727" w:rsidP="00714727">
      <w:pPr>
        <w:jc w:val="both"/>
        <w:rPr>
          <w:b w:val="0"/>
          <w:color w:val="000000"/>
          <w:sz w:val="28"/>
          <w:szCs w:val="28"/>
        </w:rPr>
      </w:pPr>
      <w:r w:rsidRPr="0066051C">
        <w:rPr>
          <w:b w:val="0"/>
          <w:color w:val="000000"/>
          <w:sz w:val="28"/>
          <w:szCs w:val="28"/>
        </w:rPr>
        <w:tab/>
      </w:r>
      <w:proofErr w:type="spellStart"/>
      <w:r w:rsidRPr="0066051C">
        <w:rPr>
          <w:b w:val="0"/>
          <w:color w:val="000000"/>
          <w:sz w:val="28"/>
          <w:szCs w:val="28"/>
        </w:rPr>
        <w:t>Перелі</w:t>
      </w:r>
      <w:proofErr w:type="gramStart"/>
      <w:r w:rsidRPr="0066051C">
        <w:rPr>
          <w:b w:val="0"/>
          <w:color w:val="000000"/>
          <w:sz w:val="28"/>
          <w:szCs w:val="28"/>
        </w:rPr>
        <w:t>к</w:t>
      </w:r>
      <w:proofErr w:type="spellEnd"/>
      <w:proofErr w:type="gramEnd"/>
      <w:r w:rsidRPr="0066051C">
        <w:rPr>
          <w:b w:val="0"/>
          <w:color w:val="000000"/>
          <w:sz w:val="28"/>
          <w:szCs w:val="28"/>
        </w:rPr>
        <w:t xml:space="preserve"> </w:t>
      </w:r>
      <w:proofErr w:type="spellStart"/>
      <w:r w:rsidRPr="0066051C">
        <w:rPr>
          <w:b w:val="0"/>
          <w:color w:val="000000"/>
          <w:sz w:val="28"/>
          <w:szCs w:val="28"/>
        </w:rPr>
        <w:t>заходів</w:t>
      </w:r>
      <w:proofErr w:type="spellEnd"/>
      <w:r w:rsidRPr="0066051C">
        <w:rPr>
          <w:b w:val="0"/>
          <w:color w:val="000000"/>
          <w:sz w:val="28"/>
          <w:szCs w:val="28"/>
        </w:rPr>
        <w:t xml:space="preserve"> і </w:t>
      </w:r>
      <w:proofErr w:type="spellStart"/>
      <w:r w:rsidRPr="0066051C">
        <w:rPr>
          <w:b w:val="0"/>
          <w:color w:val="000000"/>
          <w:sz w:val="28"/>
          <w:szCs w:val="28"/>
        </w:rPr>
        <w:t>завдань</w:t>
      </w:r>
      <w:proofErr w:type="spellEnd"/>
      <w:r w:rsidRPr="0066051C">
        <w:rPr>
          <w:b w:val="0"/>
          <w:color w:val="000000"/>
          <w:sz w:val="28"/>
          <w:szCs w:val="28"/>
        </w:rPr>
        <w:t xml:space="preserve"> </w:t>
      </w:r>
      <w:proofErr w:type="spellStart"/>
      <w:r w:rsidRPr="0066051C">
        <w:rPr>
          <w:b w:val="0"/>
          <w:color w:val="000000"/>
          <w:sz w:val="28"/>
          <w:szCs w:val="28"/>
        </w:rPr>
        <w:t>Програми</w:t>
      </w:r>
      <w:proofErr w:type="spellEnd"/>
      <w:r w:rsidRPr="0066051C">
        <w:rPr>
          <w:b w:val="0"/>
          <w:color w:val="000000"/>
          <w:sz w:val="28"/>
          <w:szCs w:val="28"/>
        </w:rPr>
        <w:t xml:space="preserve"> з </w:t>
      </w:r>
      <w:proofErr w:type="spellStart"/>
      <w:r w:rsidRPr="0066051C">
        <w:rPr>
          <w:b w:val="0"/>
          <w:color w:val="000000"/>
          <w:sz w:val="28"/>
          <w:szCs w:val="28"/>
        </w:rPr>
        <w:t>орієнтовними</w:t>
      </w:r>
      <w:proofErr w:type="spellEnd"/>
      <w:r w:rsidRPr="0066051C">
        <w:rPr>
          <w:b w:val="0"/>
          <w:color w:val="000000"/>
          <w:sz w:val="28"/>
          <w:szCs w:val="28"/>
        </w:rPr>
        <w:t xml:space="preserve"> </w:t>
      </w:r>
      <w:proofErr w:type="spellStart"/>
      <w:r w:rsidRPr="0066051C">
        <w:rPr>
          <w:b w:val="0"/>
          <w:color w:val="000000"/>
          <w:sz w:val="28"/>
          <w:szCs w:val="28"/>
        </w:rPr>
        <w:t>обсягами</w:t>
      </w:r>
      <w:proofErr w:type="spellEnd"/>
      <w:r w:rsidRPr="0066051C">
        <w:rPr>
          <w:b w:val="0"/>
          <w:color w:val="000000"/>
          <w:sz w:val="28"/>
          <w:szCs w:val="28"/>
        </w:rPr>
        <w:t xml:space="preserve"> </w:t>
      </w:r>
      <w:proofErr w:type="spellStart"/>
      <w:r w:rsidRPr="0066051C">
        <w:rPr>
          <w:b w:val="0"/>
          <w:color w:val="000000"/>
          <w:sz w:val="28"/>
          <w:szCs w:val="28"/>
        </w:rPr>
        <w:t>їх</w:t>
      </w:r>
      <w:proofErr w:type="spellEnd"/>
      <w:r w:rsidRPr="0066051C">
        <w:rPr>
          <w:b w:val="0"/>
          <w:color w:val="000000"/>
          <w:sz w:val="28"/>
          <w:szCs w:val="28"/>
        </w:rPr>
        <w:t xml:space="preserve"> </w:t>
      </w:r>
      <w:proofErr w:type="spellStart"/>
      <w:r w:rsidRPr="0066051C">
        <w:rPr>
          <w:b w:val="0"/>
          <w:color w:val="000000"/>
          <w:sz w:val="28"/>
          <w:szCs w:val="28"/>
        </w:rPr>
        <w:t>фінансування</w:t>
      </w:r>
      <w:proofErr w:type="spellEnd"/>
      <w:r w:rsidRPr="0066051C">
        <w:rPr>
          <w:b w:val="0"/>
          <w:color w:val="000000"/>
          <w:sz w:val="28"/>
          <w:szCs w:val="28"/>
        </w:rPr>
        <w:t xml:space="preserve"> наведений у </w:t>
      </w:r>
      <w:proofErr w:type="spellStart"/>
      <w:r w:rsidRPr="0066051C">
        <w:rPr>
          <w:b w:val="0"/>
          <w:color w:val="000000"/>
          <w:sz w:val="28"/>
          <w:szCs w:val="28"/>
        </w:rPr>
        <w:t>додатку</w:t>
      </w:r>
      <w:proofErr w:type="spellEnd"/>
      <w:r w:rsidRPr="0066051C">
        <w:rPr>
          <w:b w:val="0"/>
          <w:color w:val="000000"/>
          <w:sz w:val="28"/>
          <w:szCs w:val="28"/>
        </w:rPr>
        <w:t xml:space="preserve">  до </w:t>
      </w:r>
      <w:proofErr w:type="spellStart"/>
      <w:r w:rsidRPr="0066051C">
        <w:rPr>
          <w:b w:val="0"/>
          <w:color w:val="000000"/>
          <w:sz w:val="28"/>
          <w:szCs w:val="28"/>
        </w:rPr>
        <w:t>Програми</w:t>
      </w:r>
      <w:proofErr w:type="spellEnd"/>
      <w:r w:rsidRPr="0066051C">
        <w:rPr>
          <w:b w:val="0"/>
          <w:color w:val="000000"/>
          <w:sz w:val="28"/>
          <w:szCs w:val="28"/>
        </w:rPr>
        <w:t>.</w:t>
      </w:r>
    </w:p>
    <w:p w:rsidR="00F15967" w:rsidRDefault="00F15967" w:rsidP="00456507">
      <w:pPr>
        <w:ind w:firstLine="1134"/>
        <w:jc w:val="both"/>
        <w:rPr>
          <w:b w:val="0"/>
          <w:szCs w:val="28"/>
          <w:lang w:val="uk-UA"/>
        </w:rPr>
      </w:pPr>
    </w:p>
    <w:p w:rsidR="00164FCA" w:rsidRDefault="00164FCA" w:rsidP="00456507">
      <w:pPr>
        <w:ind w:firstLine="1134"/>
        <w:jc w:val="both"/>
        <w:rPr>
          <w:b w:val="0"/>
          <w:szCs w:val="28"/>
          <w:lang w:val="uk-UA"/>
        </w:rPr>
      </w:pPr>
    </w:p>
    <w:p w:rsidR="00164FCA" w:rsidRDefault="00164FCA" w:rsidP="002E1B98">
      <w:pPr>
        <w:jc w:val="both"/>
        <w:rPr>
          <w:b w:val="0"/>
          <w:szCs w:val="28"/>
          <w:lang w:val="uk-UA"/>
        </w:rPr>
      </w:pPr>
    </w:p>
    <w:p w:rsidR="00164FCA" w:rsidRDefault="00164FCA" w:rsidP="00456507">
      <w:pPr>
        <w:ind w:firstLine="1134"/>
        <w:jc w:val="both"/>
        <w:rPr>
          <w:b w:val="0"/>
          <w:szCs w:val="28"/>
          <w:lang w:val="uk-UA"/>
        </w:rPr>
      </w:pPr>
    </w:p>
    <w:p w:rsidR="00164FCA" w:rsidRDefault="00164FCA" w:rsidP="00456507">
      <w:pPr>
        <w:ind w:firstLine="1134"/>
        <w:jc w:val="both"/>
        <w:rPr>
          <w:b w:val="0"/>
          <w:szCs w:val="28"/>
          <w:lang w:val="uk-UA"/>
        </w:rPr>
      </w:pPr>
    </w:p>
    <w:p w:rsidR="00164FCA" w:rsidRDefault="00164FCA" w:rsidP="00456507">
      <w:pPr>
        <w:ind w:firstLine="1134"/>
        <w:jc w:val="both"/>
        <w:rPr>
          <w:b w:val="0"/>
          <w:szCs w:val="28"/>
          <w:lang w:val="uk-UA"/>
        </w:rPr>
      </w:pPr>
    </w:p>
    <w:p w:rsidR="00164FCA" w:rsidRDefault="00164FCA" w:rsidP="00456507">
      <w:pPr>
        <w:ind w:firstLine="1134"/>
        <w:jc w:val="both"/>
        <w:rPr>
          <w:b w:val="0"/>
          <w:szCs w:val="28"/>
          <w:lang w:val="uk-UA"/>
        </w:rPr>
      </w:pPr>
    </w:p>
    <w:p w:rsidR="00164FCA" w:rsidRDefault="00164FCA" w:rsidP="002E1B98">
      <w:pPr>
        <w:jc w:val="both"/>
        <w:rPr>
          <w:b w:val="0"/>
          <w:szCs w:val="28"/>
          <w:lang w:val="uk-UA"/>
        </w:rPr>
      </w:pPr>
    </w:p>
    <w:p w:rsidR="00164FCA" w:rsidRDefault="00164FCA" w:rsidP="00456507">
      <w:pPr>
        <w:ind w:firstLine="1134"/>
        <w:jc w:val="both"/>
        <w:rPr>
          <w:b w:val="0"/>
          <w:szCs w:val="28"/>
          <w:lang w:val="uk-UA"/>
        </w:rPr>
      </w:pPr>
    </w:p>
    <w:p w:rsidR="00164FCA" w:rsidRDefault="00164FCA" w:rsidP="00456507">
      <w:pPr>
        <w:ind w:firstLine="1134"/>
        <w:jc w:val="both"/>
        <w:rPr>
          <w:b w:val="0"/>
          <w:szCs w:val="28"/>
          <w:lang w:val="uk-UA"/>
        </w:rPr>
      </w:pPr>
    </w:p>
    <w:p w:rsidR="00164FCA" w:rsidRDefault="00164FCA" w:rsidP="00456507">
      <w:pPr>
        <w:ind w:firstLine="1134"/>
        <w:jc w:val="both"/>
        <w:rPr>
          <w:b w:val="0"/>
          <w:szCs w:val="28"/>
          <w:lang w:val="uk-UA"/>
        </w:rPr>
      </w:pPr>
    </w:p>
    <w:p w:rsidR="00164FCA" w:rsidRDefault="00164FCA" w:rsidP="00456507">
      <w:pPr>
        <w:ind w:firstLine="1134"/>
        <w:jc w:val="both"/>
        <w:rPr>
          <w:b w:val="0"/>
          <w:szCs w:val="28"/>
          <w:lang w:val="uk-UA"/>
        </w:rPr>
      </w:pPr>
    </w:p>
    <w:p w:rsidR="002E1B98" w:rsidRPr="00391F33" w:rsidRDefault="00164FCA" w:rsidP="002E1B98">
      <w:pPr>
        <w:ind w:left="1274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Додаток </w:t>
      </w:r>
    </w:p>
    <w:p w:rsidR="002E1B98" w:rsidRDefault="002E1B98" w:rsidP="00164FCA">
      <w:pPr>
        <w:rPr>
          <w:color w:val="000000"/>
          <w:sz w:val="28"/>
          <w:szCs w:val="28"/>
        </w:rPr>
        <w:sectPr w:rsidR="002E1B98" w:rsidSect="002E1B98">
          <w:headerReference w:type="default" r:id="rId8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2E1B98" w:rsidRPr="00391F33" w:rsidRDefault="002E1B98" w:rsidP="002E1B98">
      <w:pPr>
        <w:ind w:left="1274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lastRenderedPageBreak/>
        <w:t>Додаток 1</w:t>
      </w:r>
      <w:r>
        <w:rPr>
          <w:color w:val="000000"/>
          <w:sz w:val="28"/>
          <w:szCs w:val="28"/>
        </w:rPr>
        <w:t xml:space="preserve">       </w:t>
      </w:r>
    </w:p>
    <w:p w:rsidR="002E1B98" w:rsidRPr="00CE08D6" w:rsidRDefault="002E1B98" w:rsidP="002E1B98">
      <w:pPr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</w:t>
      </w:r>
      <w:r w:rsidRPr="00391F33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</w:t>
      </w:r>
      <w:r w:rsidRPr="00243429">
        <w:rPr>
          <w:color w:val="000000"/>
          <w:sz w:val="28"/>
          <w:szCs w:val="28"/>
          <w:lang w:val="uk-UA"/>
        </w:rPr>
        <w:t>до Програми</w:t>
      </w:r>
      <w:r>
        <w:rPr>
          <w:color w:val="000000"/>
          <w:sz w:val="28"/>
          <w:szCs w:val="28"/>
          <w:lang w:val="uk-UA"/>
        </w:rPr>
        <w:t xml:space="preserve">  </w:t>
      </w:r>
      <w:r w:rsidRPr="009273C7">
        <w:rPr>
          <w:bCs/>
          <w:color w:val="000000"/>
          <w:sz w:val="28"/>
          <w:szCs w:val="28"/>
          <w:lang w:val="uk-UA"/>
        </w:rPr>
        <w:t xml:space="preserve">«Освіта Грунщини </w:t>
      </w:r>
      <w:r w:rsidRPr="00391F33">
        <w:rPr>
          <w:bCs/>
          <w:color w:val="000000"/>
          <w:sz w:val="28"/>
          <w:szCs w:val="28"/>
        </w:rPr>
        <w:t xml:space="preserve">                   </w:t>
      </w:r>
    </w:p>
    <w:p w:rsidR="002E1B98" w:rsidRPr="00391F33" w:rsidRDefault="002E1B98" w:rsidP="002E1B98">
      <w:pPr>
        <w:rPr>
          <w:b w:val="0"/>
          <w:bCs/>
          <w:color w:val="000000"/>
          <w:sz w:val="32"/>
          <w:szCs w:val="32"/>
          <w:lang w:val="uk-UA"/>
        </w:rPr>
      </w:pPr>
      <w:r w:rsidRPr="00CE08D6">
        <w:rPr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  <w:r w:rsidRPr="00391F33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у 2022-2024</w:t>
      </w:r>
      <w:r w:rsidRPr="009273C7">
        <w:rPr>
          <w:bCs/>
          <w:color w:val="000000"/>
          <w:sz w:val="28"/>
          <w:szCs w:val="28"/>
          <w:lang w:val="uk-UA"/>
        </w:rPr>
        <w:t xml:space="preserve"> роках»</w:t>
      </w:r>
    </w:p>
    <w:p w:rsidR="00164FCA" w:rsidRDefault="00164FCA" w:rsidP="00164FCA">
      <w:pPr>
        <w:ind w:left="12744"/>
        <w:jc w:val="right"/>
        <w:rPr>
          <w:b w:val="0"/>
          <w:bCs/>
          <w:color w:val="000000"/>
          <w:sz w:val="32"/>
          <w:szCs w:val="32"/>
          <w:lang w:val="uk-UA"/>
        </w:rPr>
      </w:pPr>
    </w:p>
    <w:p w:rsidR="00164FCA" w:rsidRPr="00243429" w:rsidRDefault="00164FCA" w:rsidP="00164FCA">
      <w:pPr>
        <w:ind w:left="12744"/>
        <w:jc w:val="right"/>
        <w:rPr>
          <w:b w:val="0"/>
          <w:bCs/>
          <w:color w:val="000000"/>
          <w:sz w:val="32"/>
          <w:szCs w:val="32"/>
          <w:lang w:val="uk-UA"/>
        </w:rPr>
      </w:pPr>
    </w:p>
    <w:p w:rsidR="00164FCA" w:rsidRPr="009273C7" w:rsidRDefault="00164FCA" w:rsidP="00164FCA">
      <w:pPr>
        <w:ind w:firstLine="708"/>
        <w:jc w:val="center"/>
        <w:rPr>
          <w:bCs/>
          <w:color w:val="000000"/>
          <w:sz w:val="28"/>
          <w:szCs w:val="28"/>
          <w:lang w:val="uk-UA"/>
        </w:rPr>
      </w:pPr>
      <w:r w:rsidRPr="009273C7">
        <w:rPr>
          <w:bCs/>
          <w:color w:val="000000"/>
          <w:sz w:val="28"/>
          <w:szCs w:val="28"/>
          <w:lang w:val="uk-UA"/>
        </w:rPr>
        <w:t xml:space="preserve">Напрями діяльності та заходи місцевої комплексної програми </w:t>
      </w:r>
    </w:p>
    <w:p w:rsidR="00164FCA" w:rsidRDefault="00164FCA" w:rsidP="00164FCA">
      <w:pPr>
        <w:ind w:firstLine="708"/>
        <w:jc w:val="center"/>
        <w:rPr>
          <w:bCs/>
          <w:color w:val="000000"/>
          <w:sz w:val="28"/>
          <w:szCs w:val="28"/>
          <w:lang w:val="uk-UA"/>
        </w:rPr>
      </w:pPr>
      <w:r w:rsidRPr="009273C7">
        <w:rPr>
          <w:bCs/>
          <w:color w:val="000000"/>
          <w:sz w:val="28"/>
          <w:szCs w:val="28"/>
          <w:lang w:val="uk-UA"/>
        </w:rPr>
        <w:t xml:space="preserve">«Освіта Грунщини у </w:t>
      </w:r>
      <w:r>
        <w:rPr>
          <w:bCs/>
          <w:color w:val="000000"/>
          <w:sz w:val="28"/>
          <w:szCs w:val="28"/>
          <w:lang w:val="uk-UA"/>
        </w:rPr>
        <w:t>2022-2024</w:t>
      </w:r>
      <w:r w:rsidRPr="009273C7">
        <w:rPr>
          <w:bCs/>
          <w:color w:val="000000"/>
          <w:sz w:val="28"/>
          <w:szCs w:val="28"/>
          <w:lang w:val="uk-UA"/>
        </w:rPr>
        <w:t xml:space="preserve"> роках»</w:t>
      </w:r>
    </w:p>
    <w:p w:rsidR="00164FCA" w:rsidRPr="009273C7" w:rsidRDefault="00164FCA" w:rsidP="00164FCA">
      <w:pPr>
        <w:ind w:firstLine="708"/>
        <w:jc w:val="center"/>
        <w:rPr>
          <w:bCs/>
          <w:color w:val="000000"/>
          <w:sz w:val="28"/>
          <w:szCs w:val="28"/>
          <w:lang w:val="uk-UA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100"/>
        <w:gridCol w:w="1134"/>
        <w:gridCol w:w="2268"/>
        <w:gridCol w:w="1559"/>
        <w:gridCol w:w="992"/>
        <w:gridCol w:w="1134"/>
        <w:gridCol w:w="993"/>
        <w:gridCol w:w="2693"/>
      </w:tblGrid>
      <w:tr w:rsidR="00164FCA" w:rsidRPr="00D357E1" w:rsidTr="002E1B98">
        <w:tc>
          <w:tcPr>
            <w:tcW w:w="828" w:type="dxa"/>
            <w:shd w:val="clear" w:color="auto" w:fill="DAEEF3" w:themeFill="accent5" w:themeFillTint="33"/>
          </w:tcPr>
          <w:p w:rsidR="00164FCA" w:rsidRPr="00D357E1" w:rsidRDefault="00164FCA" w:rsidP="002E1B98">
            <w:pPr>
              <w:jc w:val="center"/>
              <w:rPr>
                <w:sz w:val="20"/>
                <w:lang w:val="uk-UA"/>
              </w:rPr>
            </w:pPr>
            <w:r w:rsidRPr="00D357E1">
              <w:rPr>
                <w:sz w:val="20"/>
                <w:lang w:val="uk-UA"/>
              </w:rPr>
              <w:t>№ з/п</w:t>
            </w:r>
          </w:p>
        </w:tc>
        <w:tc>
          <w:tcPr>
            <w:tcW w:w="4100" w:type="dxa"/>
            <w:shd w:val="clear" w:color="auto" w:fill="DAEEF3" w:themeFill="accent5" w:themeFillTint="33"/>
          </w:tcPr>
          <w:p w:rsidR="00164FCA" w:rsidRPr="00D357E1" w:rsidRDefault="00164FCA" w:rsidP="002E1B98">
            <w:pPr>
              <w:jc w:val="center"/>
              <w:rPr>
                <w:sz w:val="20"/>
                <w:lang w:val="uk-UA"/>
              </w:rPr>
            </w:pPr>
            <w:r w:rsidRPr="00D357E1">
              <w:rPr>
                <w:sz w:val="20"/>
                <w:lang w:val="uk-UA"/>
              </w:rPr>
              <w:t>Перелік заходів програми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164FCA" w:rsidRPr="00D357E1" w:rsidRDefault="00164FCA" w:rsidP="002E1B98">
            <w:pPr>
              <w:jc w:val="center"/>
              <w:rPr>
                <w:sz w:val="20"/>
                <w:lang w:val="uk-UA"/>
              </w:rPr>
            </w:pPr>
            <w:r w:rsidRPr="00D357E1">
              <w:rPr>
                <w:sz w:val="20"/>
                <w:lang w:val="uk-UA"/>
              </w:rPr>
              <w:t>Термін виконання</w:t>
            </w:r>
          </w:p>
        </w:tc>
        <w:tc>
          <w:tcPr>
            <w:tcW w:w="2268" w:type="dxa"/>
            <w:shd w:val="clear" w:color="auto" w:fill="DAEEF3" w:themeFill="accent5" w:themeFillTint="33"/>
          </w:tcPr>
          <w:p w:rsidR="00164FCA" w:rsidRPr="00D357E1" w:rsidRDefault="00164FCA" w:rsidP="002E1B98">
            <w:pPr>
              <w:jc w:val="center"/>
              <w:rPr>
                <w:sz w:val="20"/>
                <w:lang w:val="uk-UA"/>
              </w:rPr>
            </w:pPr>
            <w:r w:rsidRPr="00D357E1">
              <w:rPr>
                <w:sz w:val="20"/>
                <w:lang w:val="uk-UA"/>
              </w:rPr>
              <w:t>виконавці</w:t>
            </w:r>
          </w:p>
        </w:tc>
        <w:tc>
          <w:tcPr>
            <w:tcW w:w="1559" w:type="dxa"/>
            <w:shd w:val="clear" w:color="auto" w:fill="DAEEF3" w:themeFill="accent5" w:themeFillTint="33"/>
          </w:tcPr>
          <w:p w:rsidR="00164FCA" w:rsidRPr="00D357E1" w:rsidRDefault="00164FCA" w:rsidP="002E1B98">
            <w:pPr>
              <w:jc w:val="center"/>
              <w:rPr>
                <w:sz w:val="20"/>
                <w:lang w:val="uk-UA"/>
              </w:rPr>
            </w:pPr>
            <w:r w:rsidRPr="00D357E1">
              <w:rPr>
                <w:sz w:val="20"/>
                <w:lang w:val="uk-UA"/>
              </w:rPr>
              <w:t>Джерела фінансування</w:t>
            </w:r>
          </w:p>
        </w:tc>
        <w:tc>
          <w:tcPr>
            <w:tcW w:w="3119" w:type="dxa"/>
            <w:gridSpan w:val="3"/>
            <w:shd w:val="clear" w:color="auto" w:fill="DAEEF3" w:themeFill="accent5" w:themeFillTint="33"/>
          </w:tcPr>
          <w:p w:rsidR="00164FCA" w:rsidRPr="00D357E1" w:rsidRDefault="00164FCA" w:rsidP="002E1B98">
            <w:pPr>
              <w:jc w:val="center"/>
              <w:rPr>
                <w:sz w:val="20"/>
                <w:lang w:val="uk-UA"/>
              </w:rPr>
            </w:pPr>
            <w:r w:rsidRPr="00D357E1">
              <w:rPr>
                <w:sz w:val="20"/>
                <w:lang w:val="uk-UA"/>
              </w:rPr>
              <w:t>Орієнтовний обсяг фінансування, тис. гривень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:rsidR="00164FCA" w:rsidRPr="00D357E1" w:rsidRDefault="00164FCA" w:rsidP="002E1B98">
            <w:pPr>
              <w:jc w:val="center"/>
              <w:rPr>
                <w:sz w:val="20"/>
                <w:lang w:val="uk-UA"/>
              </w:rPr>
            </w:pPr>
            <w:r w:rsidRPr="00D357E1">
              <w:rPr>
                <w:sz w:val="20"/>
                <w:lang w:val="uk-UA"/>
              </w:rPr>
              <w:t>Очікувані результати</w:t>
            </w:r>
          </w:p>
        </w:tc>
      </w:tr>
      <w:tr w:rsidR="00164FCA" w:rsidRPr="00D357E1" w:rsidTr="002E1B98">
        <w:tc>
          <w:tcPr>
            <w:tcW w:w="828" w:type="dxa"/>
            <w:shd w:val="clear" w:color="auto" w:fill="DAEEF3" w:themeFill="accent5" w:themeFillTint="33"/>
          </w:tcPr>
          <w:p w:rsidR="00164FCA" w:rsidRPr="00D357E1" w:rsidRDefault="00164FCA" w:rsidP="002E1B98">
            <w:pPr>
              <w:rPr>
                <w:sz w:val="20"/>
                <w:lang w:val="uk-UA"/>
              </w:rPr>
            </w:pPr>
          </w:p>
        </w:tc>
        <w:tc>
          <w:tcPr>
            <w:tcW w:w="4100" w:type="dxa"/>
            <w:shd w:val="clear" w:color="auto" w:fill="DAEEF3" w:themeFill="accent5" w:themeFillTint="33"/>
          </w:tcPr>
          <w:p w:rsidR="00164FCA" w:rsidRPr="00D357E1" w:rsidRDefault="00164FCA" w:rsidP="002E1B98">
            <w:pPr>
              <w:rPr>
                <w:sz w:val="20"/>
                <w:lang w:val="uk-UA"/>
              </w:rPr>
            </w:pPr>
          </w:p>
        </w:tc>
        <w:tc>
          <w:tcPr>
            <w:tcW w:w="1134" w:type="dxa"/>
            <w:shd w:val="clear" w:color="auto" w:fill="DAEEF3" w:themeFill="accent5" w:themeFillTint="33"/>
          </w:tcPr>
          <w:p w:rsidR="00164FCA" w:rsidRPr="00D357E1" w:rsidRDefault="00164FCA" w:rsidP="002E1B98">
            <w:pPr>
              <w:rPr>
                <w:sz w:val="20"/>
                <w:lang w:val="uk-UA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:rsidR="00164FCA" w:rsidRPr="00D357E1" w:rsidRDefault="00164FCA" w:rsidP="002E1B98">
            <w:pPr>
              <w:rPr>
                <w:sz w:val="20"/>
                <w:lang w:val="uk-UA"/>
              </w:rPr>
            </w:pPr>
          </w:p>
        </w:tc>
        <w:tc>
          <w:tcPr>
            <w:tcW w:w="1559" w:type="dxa"/>
            <w:shd w:val="clear" w:color="auto" w:fill="DAEEF3" w:themeFill="accent5" w:themeFillTint="33"/>
          </w:tcPr>
          <w:p w:rsidR="00164FCA" w:rsidRPr="00D357E1" w:rsidRDefault="00164FCA" w:rsidP="002E1B98">
            <w:pPr>
              <w:rPr>
                <w:sz w:val="20"/>
                <w:lang w:val="uk-UA"/>
              </w:rPr>
            </w:pPr>
          </w:p>
        </w:tc>
        <w:tc>
          <w:tcPr>
            <w:tcW w:w="992" w:type="dxa"/>
            <w:shd w:val="clear" w:color="auto" w:fill="DAEEF3" w:themeFill="accent5" w:themeFillTint="33"/>
          </w:tcPr>
          <w:p w:rsidR="00164FCA" w:rsidRPr="00D357E1" w:rsidRDefault="00164FCA" w:rsidP="002E1B98">
            <w:pPr>
              <w:rPr>
                <w:sz w:val="20"/>
                <w:lang w:val="uk-UA"/>
              </w:rPr>
            </w:pPr>
            <w:r w:rsidRPr="00D357E1">
              <w:rPr>
                <w:sz w:val="20"/>
                <w:lang w:val="uk-UA"/>
              </w:rPr>
              <w:t>2022</w:t>
            </w:r>
          </w:p>
        </w:tc>
        <w:tc>
          <w:tcPr>
            <w:tcW w:w="1134" w:type="dxa"/>
            <w:shd w:val="clear" w:color="auto" w:fill="DAEEF3" w:themeFill="accent5" w:themeFillTint="33"/>
          </w:tcPr>
          <w:p w:rsidR="00164FCA" w:rsidRPr="00D357E1" w:rsidRDefault="00164FCA" w:rsidP="002E1B98">
            <w:pPr>
              <w:rPr>
                <w:sz w:val="20"/>
                <w:lang w:val="uk-UA"/>
              </w:rPr>
            </w:pPr>
            <w:r w:rsidRPr="00D357E1">
              <w:rPr>
                <w:sz w:val="20"/>
                <w:lang w:val="uk-UA"/>
              </w:rPr>
              <w:t>2023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:rsidR="00164FCA" w:rsidRPr="00D357E1" w:rsidRDefault="00164FCA" w:rsidP="002E1B98">
            <w:pPr>
              <w:rPr>
                <w:sz w:val="20"/>
                <w:lang w:val="uk-UA"/>
              </w:rPr>
            </w:pPr>
            <w:r w:rsidRPr="00D357E1">
              <w:rPr>
                <w:sz w:val="20"/>
                <w:lang w:val="uk-UA"/>
              </w:rPr>
              <w:t>2024</w:t>
            </w:r>
          </w:p>
        </w:tc>
        <w:tc>
          <w:tcPr>
            <w:tcW w:w="2693" w:type="dxa"/>
            <w:shd w:val="clear" w:color="auto" w:fill="DAEEF3" w:themeFill="accent5" w:themeFillTint="33"/>
          </w:tcPr>
          <w:p w:rsidR="00164FCA" w:rsidRPr="00D357E1" w:rsidRDefault="00164FCA" w:rsidP="002E1B98">
            <w:pPr>
              <w:rPr>
                <w:sz w:val="20"/>
                <w:lang w:val="uk-UA"/>
              </w:rPr>
            </w:pPr>
          </w:p>
          <w:p w:rsidR="00164FCA" w:rsidRPr="00D357E1" w:rsidRDefault="00164FCA" w:rsidP="002E1B98">
            <w:pPr>
              <w:rPr>
                <w:sz w:val="20"/>
                <w:lang w:val="uk-UA"/>
              </w:rPr>
            </w:pPr>
          </w:p>
        </w:tc>
      </w:tr>
      <w:tr w:rsidR="00164FCA" w:rsidRPr="00E53F04" w:rsidTr="002E1B98">
        <w:tc>
          <w:tcPr>
            <w:tcW w:w="15701" w:type="dxa"/>
            <w:gridSpan w:val="9"/>
          </w:tcPr>
          <w:p w:rsidR="00164FCA" w:rsidRPr="00E53F04" w:rsidRDefault="00164FCA" w:rsidP="002E1B98">
            <w:pPr>
              <w:rPr>
                <w:szCs w:val="24"/>
                <w:lang w:val="uk-UA"/>
              </w:rPr>
            </w:pPr>
          </w:p>
          <w:p w:rsidR="00164FCA" w:rsidRPr="00E53F04" w:rsidRDefault="00164FCA" w:rsidP="002E1B98">
            <w:pPr>
              <w:rPr>
                <w:color w:val="000000"/>
                <w:szCs w:val="24"/>
                <w:lang w:val="uk-UA"/>
              </w:rPr>
            </w:pPr>
            <w:r w:rsidRPr="00E53F04">
              <w:rPr>
                <w:szCs w:val="24"/>
                <w:lang w:val="uk-UA"/>
              </w:rPr>
              <w:t xml:space="preserve">І. </w:t>
            </w:r>
            <w:r w:rsidRPr="00E53F04">
              <w:rPr>
                <w:color w:val="000000"/>
                <w:szCs w:val="24"/>
                <w:lang w:val="uk-UA"/>
              </w:rPr>
              <w:t>Забезпечення  рівних умов доступу до отримання дошкільної   освіти</w:t>
            </w:r>
          </w:p>
        </w:tc>
      </w:tr>
      <w:tr w:rsidR="00164FCA" w:rsidRPr="000A102B" w:rsidTr="002E1B98">
        <w:trPr>
          <w:trHeight w:val="553"/>
        </w:trPr>
        <w:tc>
          <w:tcPr>
            <w:tcW w:w="828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1.1.</w:t>
            </w:r>
          </w:p>
        </w:tc>
        <w:tc>
          <w:tcPr>
            <w:tcW w:w="4100" w:type="dxa"/>
          </w:tcPr>
          <w:p w:rsidR="00164FCA" w:rsidRPr="000A102B" w:rsidRDefault="00164FCA" w:rsidP="002E1B98">
            <w:pPr>
              <w:jc w:val="both"/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Відкриття інклюзивної</w:t>
            </w:r>
            <w:r w:rsidRPr="000A102B">
              <w:rPr>
                <w:b w:val="0"/>
                <w:color w:val="000000"/>
                <w:sz w:val="20"/>
                <w:lang w:val="uk-UA"/>
              </w:rPr>
              <w:t xml:space="preserve"> груп</w:t>
            </w:r>
            <w:r>
              <w:rPr>
                <w:b w:val="0"/>
                <w:color w:val="000000"/>
                <w:sz w:val="20"/>
                <w:lang w:val="uk-UA"/>
              </w:rPr>
              <w:t>и</w:t>
            </w:r>
            <w:r w:rsidRPr="000A102B">
              <w:rPr>
                <w:b w:val="0"/>
                <w:color w:val="000000"/>
                <w:sz w:val="20"/>
                <w:lang w:val="uk-UA"/>
              </w:rPr>
              <w:t xml:space="preserve"> у</w:t>
            </w:r>
          </w:p>
          <w:p w:rsidR="00164FCA" w:rsidRPr="000A102B" w:rsidRDefault="00164FCA" w:rsidP="002E1B98">
            <w:pPr>
              <w:jc w:val="both"/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Грунському ЗДО</w:t>
            </w:r>
            <w:r w:rsidRPr="000A102B">
              <w:rPr>
                <w:b w:val="0"/>
                <w:color w:val="000000"/>
                <w:sz w:val="20"/>
                <w:lang w:val="uk-UA"/>
              </w:rPr>
              <w:t xml:space="preserve"> (ясла-садок) «Барвінок»</w:t>
            </w:r>
          </w:p>
        </w:tc>
        <w:tc>
          <w:tcPr>
            <w:tcW w:w="1134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</w:p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20</w:t>
            </w:r>
            <w:r>
              <w:rPr>
                <w:b w:val="0"/>
                <w:sz w:val="20"/>
                <w:lang w:val="uk-UA"/>
              </w:rPr>
              <w:t>23</w:t>
            </w:r>
          </w:p>
        </w:tc>
        <w:tc>
          <w:tcPr>
            <w:tcW w:w="2268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Відділ освіти, молоді та спорту</w:t>
            </w:r>
          </w:p>
        </w:tc>
        <w:tc>
          <w:tcPr>
            <w:tcW w:w="1559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Місцевий бюджет</w:t>
            </w:r>
          </w:p>
        </w:tc>
        <w:tc>
          <w:tcPr>
            <w:tcW w:w="992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</w:p>
        </w:tc>
        <w:tc>
          <w:tcPr>
            <w:tcW w:w="1134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</w:p>
        </w:tc>
        <w:tc>
          <w:tcPr>
            <w:tcW w:w="993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</w:p>
        </w:tc>
        <w:tc>
          <w:tcPr>
            <w:tcW w:w="2693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Підвищення якості надання освітніх послуг</w:t>
            </w:r>
          </w:p>
        </w:tc>
      </w:tr>
      <w:tr w:rsidR="00164FCA" w:rsidRPr="00164FCA" w:rsidTr="002E1B98">
        <w:tc>
          <w:tcPr>
            <w:tcW w:w="828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1.2.</w:t>
            </w:r>
          </w:p>
        </w:tc>
        <w:tc>
          <w:tcPr>
            <w:tcW w:w="4100" w:type="dxa"/>
          </w:tcPr>
          <w:p w:rsidR="00164FCA" w:rsidRPr="000A102B" w:rsidRDefault="00164FCA" w:rsidP="002E1B98">
            <w:pPr>
              <w:jc w:val="both"/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>Уведення посади асистента вихователя у</w:t>
            </w:r>
          </w:p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Грунському ЗДО</w:t>
            </w:r>
            <w:r w:rsidRPr="000A102B">
              <w:rPr>
                <w:b w:val="0"/>
                <w:color w:val="000000"/>
                <w:sz w:val="20"/>
                <w:lang w:val="uk-UA"/>
              </w:rPr>
              <w:t xml:space="preserve"> (ясла-садок) «Барвінок»</w:t>
            </w:r>
          </w:p>
        </w:tc>
        <w:tc>
          <w:tcPr>
            <w:tcW w:w="1134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20</w:t>
            </w:r>
            <w:r>
              <w:rPr>
                <w:b w:val="0"/>
                <w:sz w:val="20"/>
                <w:lang w:val="uk-UA"/>
              </w:rPr>
              <w:t>23</w:t>
            </w:r>
          </w:p>
        </w:tc>
        <w:tc>
          <w:tcPr>
            <w:tcW w:w="2268" w:type="dxa"/>
          </w:tcPr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>Виконавчий комітет сільської ради</w:t>
            </w:r>
          </w:p>
        </w:tc>
        <w:tc>
          <w:tcPr>
            <w:tcW w:w="1559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Місцевий бюджет</w:t>
            </w:r>
          </w:p>
        </w:tc>
        <w:tc>
          <w:tcPr>
            <w:tcW w:w="992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</w:p>
        </w:tc>
        <w:tc>
          <w:tcPr>
            <w:tcW w:w="1134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90.0</w:t>
            </w:r>
          </w:p>
        </w:tc>
        <w:tc>
          <w:tcPr>
            <w:tcW w:w="993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101.0</w:t>
            </w:r>
          </w:p>
        </w:tc>
        <w:tc>
          <w:tcPr>
            <w:tcW w:w="2693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Реалізація завдань щодо ранньої соціалізації дітей з особливими потребами</w:t>
            </w:r>
          </w:p>
        </w:tc>
      </w:tr>
      <w:tr w:rsidR="00164FCA" w:rsidRPr="000A102B" w:rsidTr="002E1B98">
        <w:tc>
          <w:tcPr>
            <w:tcW w:w="828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1.3.</w:t>
            </w:r>
          </w:p>
        </w:tc>
        <w:tc>
          <w:tcPr>
            <w:tcW w:w="4100" w:type="dxa"/>
          </w:tcPr>
          <w:p w:rsidR="00164FCA" w:rsidRPr="007C2850" w:rsidRDefault="00164FCA" w:rsidP="002E1B98">
            <w:pPr>
              <w:snapToGrid w:val="0"/>
              <w:jc w:val="both"/>
              <w:rPr>
                <w:b w:val="0"/>
                <w:sz w:val="20"/>
                <w:lang w:val="uk-UA"/>
              </w:rPr>
            </w:pPr>
            <w:r w:rsidRPr="007C2850">
              <w:rPr>
                <w:b w:val="0"/>
                <w:sz w:val="20"/>
                <w:lang w:val="uk-UA"/>
              </w:rPr>
              <w:t>Забезпечення  обов’язкового охоплення дошкільною  освітою дітей шостого року життя шляхом організації варіативних форм роботи</w:t>
            </w:r>
            <w:r>
              <w:rPr>
                <w:b w:val="0"/>
                <w:sz w:val="20"/>
                <w:lang w:val="uk-UA"/>
              </w:rPr>
              <w:t>.</w:t>
            </w:r>
          </w:p>
        </w:tc>
        <w:tc>
          <w:tcPr>
            <w:tcW w:w="1134" w:type="dxa"/>
          </w:tcPr>
          <w:p w:rsidR="00164FCA" w:rsidRPr="000A102B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Щорічно,</w:t>
            </w:r>
          </w:p>
          <w:p w:rsidR="00164FCA" w:rsidRPr="000A102B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2022-2024</w:t>
            </w:r>
            <w:r w:rsidRPr="000A102B">
              <w:rPr>
                <w:b w:val="0"/>
                <w:sz w:val="20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</w:t>
            </w:r>
          </w:p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дошкільні навчальні заклади </w:t>
            </w:r>
          </w:p>
        </w:tc>
        <w:tc>
          <w:tcPr>
            <w:tcW w:w="1559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Не потребує додаткового фінансування</w:t>
            </w:r>
          </w:p>
        </w:tc>
        <w:tc>
          <w:tcPr>
            <w:tcW w:w="992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</w:p>
        </w:tc>
        <w:tc>
          <w:tcPr>
            <w:tcW w:w="1134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</w:p>
        </w:tc>
        <w:tc>
          <w:tcPr>
            <w:tcW w:w="993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</w:p>
        </w:tc>
        <w:tc>
          <w:tcPr>
            <w:tcW w:w="2693" w:type="dxa"/>
          </w:tcPr>
          <w:p w:rsidR="00164FCA" w:rsidRPr="00F84271" w:rsidRDefault="00164FCA" w:rsidP="002E1B98">
            <w:pPr>
              <w:snapToGrid w:val="0"/>
              <w:jc w:val="both"/>
              <w:rPr>
                <w:b w:val="0"/>
                <w:sz w:val="20"/>
              </w:rPr>
            </w:pPr>
            <w:r w:rsidRPr="00F84271">
              <w:rPr>
                <w:b w:val="0"/>
                <w:sz w:val="20"/>
              </w:rPr>
              <w:t xml:space="preserve">100 % </w:t>
            </w:r>
            <w:proofErr w:type="spellStart"/>
            <w:r w:rsidRPr="00F84271">
              <w:rPr>
                <w:b w:val="0"/>
                <w:sz w:val="20"/>
              </w:rPr>
              <w:t>охоплення</w:t>
            </w:r>
            <w:proofErr w:type="spellEnd"/>
            <w:r w:rsidRPr="00F84271">
              <w:rPr>
                <w:b w:val="0"/>
                <w:sz w:val="20"/>
              </w:rPr>
              <w:t xml:space="preserve"> </w:t>
            </w:r>
            <w:proofErr w:type="spellStart"/>
            <w:r w:rsidRPr="00F84271">
              <w:rPr>
                <w:b w:val="0"/>
                <w:sz w:val="20"/>
              </w:rPr>
              <w:t>дітей</w:t>
            </w:r>
            <w:proofErr w:type="spellEnd"/>
            <w:r w:rsidRPr="00F84271">
              <w:rPr>
                <w:b w:val="0"/>
                <w:sz w:val="20"/>
              </w:rPr>
              <w:t xml:space="preserve"> </w:t>
            </w:r>
            <w:proofErr w:type="spellStart"/>
            <w:r w:rsidRPr="00F84271">
              <w:rPr>
                <w:b w:val="0"/>
                <w:sz w:val="20"/>
              </w:rPr>
              <w:t>шостого</w:t>
            </w:r>
            <w:proofErr w:type="spellEnd"/>
            <w:r w:rsidRPr="00F84271">
              <w:rPr>
                <w:b w:val="0"/>
                <w:sz w:val="20"/>
              </w:rPr>
              <w:t xml:space="preserve"> року </w:t>
            </w:r>
            <w:proofErr w:type="spellStart"/>
            <w:r w:rsidRPr="00F84271">
              <w:rPr>
                <w:b w:val="0"/>
                <w:sz w:val="20"/>
              </w:rPr>
              <w:t>життя</w:t>
            </w:r>
            <w:proofErr w:type="spellEnd"/>
            <w:r w:rsidRPr="00F84271">
              <w:rPr>
                <w:b w:val="0"/>
                <w:sz w:val="20"/>
              </w:rPr>
              <w:t xml:space="preserve"> </w:t>
            </w:r>
            <w:proofErr w:type="spellStart"/>
            <w:r w:rsidRPr="00F84271">
              <w:rPr>
                <w:b w:val="0"/>
                <w:sz w:val="20"/>
              </w:rPr>
              <w:t>дошкільною</w:t>
            </w:r>
            <w:proofErr w:type="spellEnd"/>
            <w:r w:rsidRPr="00F84271">
              <w:rPr>
                <w:b w:val="0"/>
                <w:sz w:val="20"/>
              </w:rPr>
              <w:t xml:space="preserve"> освітою</w:t>
            </w:r>
          </w:p>
        </w:tc>
      </w:tr>
      <w:tr w:rsidR="00164FCA" w:rsidRPr="00E53F04" w:rsidTr="002E1B98">
        <w:tc>
          <w:tcPr>
            <w:tcW w:w="15701" w:type="dxa"/>
            <w:gridSpan w:val="9"/>
          </w:tcPr>
          <w:p w:rsidR="00164FCA" w:rsidRDefault="00164FCA" w:rsidP="002E1B98">
            <w:pPr>
              <w:rPr>
                <w:szCs w:val="24"/>
                <w:lang w:val="uk-UA"/>
              </w:rPr>
            </w:pPr>
          </w:p>
          <w:p w:rsidR="00164FCA" w:rsidRPr="00E53F04" w:rsidRDefault="00164FCA" w:rsidP="002E1B98">
            <w:pPr>
              <w:rPr>
                <w:szCs w:val="24"/>
                <w:lang w:val="uk-UA"/>
              </w:rPr>
            </w:pPr>
            <w:r w:rsidRPr="00E53F04">
              <w:rPr>
                <w:szCs w:val="24"/>
                <w:lang w:val="uk-UA"/>
              </w:rPr>
              <w:t>2.Матеріально-технічний розвиток дошкільних навчальних закладів </w:t>
            </w:r>
          </w:p>
        </w:tc>
      </w:tr>
      <w:tr w:rsidR="00164FCA" w:rsidRPr="000A102B" w:rsidTr="002E1B98">
        <w:tc>
          <w:tcPr>
            <w:tcW w:w="828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2.1.</w:t>
            </w:r>
          </w:p>
        </w:tc>
        <w:tc>
          <w:tcPr>
            <w:tcW w:w="4100" w:type="dxa"/>
            <w:tcBorders>
              <w:bottom w:val="single" w:sz="4" w:space="0" w:color="auto"/>
            </w:tcBorders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Оснащення  навчальними мультимедійними комплексами:</w:t>
            </w:r>
          </w:p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Куземинський  </w:t>
            </w:r>
            <w:r w:rsidRPr="000A102B">
              <w:rPr>
                <w:b w:val="0"/>
                <w:sz w:val="20"/>
                <w:lang w:val="uk-UA"/>
              </w:rPr>
              <w:t>З</w:t>
            </w:r>
            <w:r>
              <w:rPr>
                <w:b w:val="0"/>
                <w:sz w:val="20"/>
                <w:lang w:val="uk-UA"/>
              </w:rPr>
              <w:t>ДО</w:t>
            </w:r>
            <w:r w:rsidRPr="000A102B">
              <w:rPr>
                <w:b w:val="0"/>
                <w:sz w:val="20"/>
                <w:lang w:val="uk-UA"/>
              </w:rPr>
              <w:t xml:space="preserve"> «Пролісок»,</w:t>
            </w:r>
          </w:p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 xml:space="preserve">Грунський ЗДО </w:t>
            </w:r>
            <w:r w:rsidRPr="000A102B">
              <w:rPr>
                <w:b w:val="0"/>
                <w:color w:val="000000"/>
                <w:sz w:val="20"/>
                <w:lang w:val="uk-UA"/>
              </w:rPr>
              <w:t xml:space="preserve"> «Барвінок»</w:t>
            </w:r>
          </w:p>
        </w:tc>
        <w:tc>
          <w:tcPr>
            <w:tcW w:w="1134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</w:p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</w:p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2024</w:t>
            </w:r>
          </w:p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2023</w:t>
            </w:r>
          </w:p>
        </w:tc>
        <w:tc>
          <w:tcPr>
            <w:tcW w:w="2268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>Виконавчий комітет</w:t>
            </w:r>
          </w:p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>сільської ради</w:t>
            </w:r>
          </w:p>
        </w:tc>
        <w:tc>
          <w:tcPr>
            <w:tcW w:w="1559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</w:p>
        </w:tc>
        <w:tc>
          <w:tcPr>
            <w:tcW w:w="1134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</w:p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</w:p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</w:p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70.0</w:t>
            </w:r>
          </w:p>
        </w:tc>
        <w:tc>
          <w:tcPr>
            <w:tcW w:w="993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</w:p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</w:p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70.0</w:t>
            </w:r>
          </w:p>
        </w:tc>
        <w:tc>
          <w:tcPr>
            <w:tcW w:w="2693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Підвищення якості надання освітніх послуг</w:t>
            </w:r>
          </w:p>
        </w:tc>
      </w:tr>
      <w:tr w:rsidR="00164FCA" w:rsidRPr="00E53F04" w:rsidTr="002E1B98">
        <w:tc>
          <w:tcPr>
            <w:tcW w:w="828" w:type="dxa"/>
          </w:tcPr>
          <w:p w:rsidR="00164FCA" w:rsidRPr="00E53F04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E53F04">
              <w:rPr>
                <w:b w:val="0"/>
                <w:sz w:val="20"/>
                <w:lang w:val="uk-UA"/>
              </w:rPr>
              <w:t>2.2</w:t>
            </w:r>
          </w:p>
        </w:tc>
        <w:tc>
          <w:tcPr>
            <w:tcW w:w="4100" w:type="dxa"/>
          </w:tcPr>
          <w:p w:rsidR="00164FCA" w:rsidRPr="00E53F04" w:rsidRDefault="00164FCA" w:rsidP="002E1B98">
            <w:pPr>
              <w:pStyle w:val="TableParagraph"/>
              <w:ind w:left="113"/>
              <w:jc w:val="both"/>
              <w:rPr>
                <w:sz w:val="20"/>
                <w:szCs w:val="20"/>
              </w:rPr>
            </w:pPr>
            <w:r w:rsidRPr="00E53F04">
              <w:rPr>
                <w:w w:val="95"/>
                <w:sz w:val="20"/>
                <w:szCs w:val="20"/>
              </w:rPr>
              <w:t>Забезпечення закладів дошкільної освіти</w:t>
            </w:r>
            <w:r w:rsidRPr="00E53F04">
              <w:rPr>
                <w:spacing w:val="38"/>
                <w:w w:val="95"/>
                <w:sz w:val="20"/>
                <w:szCs w:val="20"/>
              </w:rPr>
              <w:t xml:space="preserve"> </w:t>
            </w:r>
            <w:r w:rsidRPr="00E53F04">
              <w:rPr>
                <w:w w:val="95"/>
                <w:sz w:val="20"/>
                <w:szCs w:val="20"/>
              </w:rPr>
              <w:t>сучасним</w:t>
            </w:r>
            <w:r w:rsidRPr="00E53F04">
              <w:rPr>
                <w:spacing w:val="44"/>
                <w:w w:val="95"/>
                <w:sz w:val="20"/>
                <w:szCs w:val="20"/>
              </w:rPr>
              <w:t xml:space="preserve"> </w:t>
            </w:r>
            <w:r w:rsidRPr="00E53F04">
              <w:rPr>
                <w:w w:val="95"/>
                <w:sz w:val="20"/>
                <w:szCs w:val="20"/>
              </w:rPr>
              <w:t>обладнанням:</w:t>
            </w:r>
            <w:r w:rsidRPr="00E53F04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E53F04">
              <w:rPr>
                <w:w w:val="95"/>
                <w:sz w:val="20"/>
                <w:szCs w:val="20"/>
              </w:rPr>
              <w:t>дитячи</w:t>
            </w:r>
            <w:r w:rsidRPr="00E53F04">
              <w:rPr>
                <w:sz w:val="20"/>
                <w:szCs w:val="20"/>
              </w:rPr>
              <w:t>ми меблями,</w:t>
            </w:r>
            <w:r w:rsidRPr="00E53F04">
              <w:rPr>
                <w:spacing w:val="1"/>
                <w:sz w:val="20"/>
                <w:szCs w:val="20"/>
              </w:rPr>
              <w:t xml:space="preserve"> </w:t>
            </w:r>
            <w:r w:rsidRPr="00E53F04">
              <w:rPr>
                <w:sz w:val="20"/>
                <w:szCs w:val="20"/>
              </w:rPr>
              <w:t>іграш</w:t>
            </w:r>
            <w:r w:rsidRPr="00E53F04">
              <w:rPr>
                <w:w w:val="90"/>
                <w:sz w:val="20"/>
                <w:szCs w:val="20"/>
              </w:rPr>
              <w:t>ками, твердим i м’я</w:t>
            </w:r>
            <w:r w:rsidRPr="00E53F04">
              <w:rPr>
                <w:sz w:val="20"/>
                <w:szCs w:val="20"/>
              </w:rPr>
              <w:t>ким</w:t>
            </w:r>
            <w:r w:rsidRPr="00E53F04">
              <w:rPr>
                <w:spacing w:val="1"/>
                <w:sz w:val="20"/>
                <w:szCs w:val="20"/>
              </w:rPr>
              <w:t xml:space="preserve"> </w:t>
            </w:r>
            <w:r w:rsidRPr="00E53F04">
              <w:rPr>
                <w:sz w:val="20"/>
                <w:szCs w:val="20"/>
              </w:rPr>
              <w:t>інвентарем,</w:t>
            </w:r>
            <w:r w:rsidRPr="00E53F04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53F04">
              <w:rPr>
                <w:sz w:val="20"/>
                <w:szCs w:val="20"/>
              </w:rPr>
              <w:t>іг</w:t>
            </w:r>
            <w:proofErr w:type="spellEnd"/>
            <w:r w:rsidRPr="00E53F04">
              <w:rPr>
                <w:sz w:val="20"/>
                <w:szCs w:val="20"/>
              </w:rPr>
              <w:t>-</w:t>
            </w:r>
            <w:r w:rsidRPr="00E53F04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E53F04">
              <w:rPr>
                <w:w w:val="90"/>
                <w:sz w:val="20"/>
                <w:szCs w:val="20"/>
              </w:rPr>
              <w:t>ровими</w:t>
            </w:r>
            <w:proofErr w:type="spellEnd"/>
            <w:r w:rsidRPr="00E53F04">
              <w:rPr>
                <w:spacing w:val="1"/>
                <w:w w:val="90"/>
                <w:sz w:val="20"/>
                <w:szCs w:val="20"/>
              </w:rPr>
              <w:t xml:space="preserve"> </w:t>
            </w:r>
            <w:proofErr w:type="spellStart"/>
            <w:r w:rsidRPr="00E53F04">
              <w:rPr>
                <w:w w:val="90"/>
                <w:sz w:val="20"/>
                <w:szCs w:val="20"/>
              </w:rPr>
              <w:t>майданчиика</w:t>
            </w:r>
            <w:r w:rsidRPr="00E53F04">
              <w:rPr>
                <w:spacing w:val="-1"/>
                <w:sz w:val="20"/>
                <w:szCs w:val="20"/>
              </w:rPr>
              <w:t>ми</w:t>
            </w:r>
            <w:proofErr w:type="spellEnd"/>
            <w:r w:rsidRPr="00E53F04">
              <w:rPr>
                <w:spacing w:val="-1"/>
                <w:sz w:val="20"/>
                <w:szCs w:val="20"/>
              </w:rPr>
              <w:t xml:space="preserve"> </w:t>
            </w:r>
            <w:r w:rsidRPr="00E53F04">
              <w:rPr>
                <w:sz w:val="20"/>
                <w:szCs w:val="20"/>
              </w:rPr>
              <w:t>тощо, оснащення</w:t>
            </w:r>
            <w:r w:rsidRPr="00E53F04">
              <w:rPr>
                <w:spacing w:val="-46"/>
                <w:sz w:val="20"/>
                <w:szCs w:val="20"/>
              </w:rPr>
              <w:t xml:space="preserve"> </w:t>
            </w:r>
            <w:proofErr w:type="spellStart"/>
            <w:r w:rsidRPr="00E53F04">
              <w:rPr>
                <w:sz w:val="20"/>
                <w:szCs w:val="20"/>
              </w:rPr>
              <w:t>пралень</w:t>
            </w:r>
            <w:proofErr w:type="spellEnd"/>
            <w:r w:rsidRPr="00E53F04">
              <w:rPr>
                <w:spacing w:val="1"/>
                <w:sz w:val="20"/>
                <w:szCs w:val="20"/>
              </w:rPr>
              <w:t xml:space="preserve"> </w:t>
            </w:r>
            <w:r w:rsidRPr="00E53F04">
              <w:rPr>
                <w:sz w:val="20"/>
                <w:szCs w:val="20"/>
              </w:rPr>
              <w:t>i</w:t>
            </w:r>
            <w:r w:rsidRPr="00E53F04">
              <w:rPr>
                <w:spacing w:val="1"/>
                <w:sz w:val="20"/>
                <w:szCs w:val="20"/>
              </w:rPr>
              <w:t xml:space="preserve"> </w:t>
            </w:r>
            <w:r w:rsidRPr="00E53F04">
              <w:rPr>
                <w:sz w:val="20"/>
                <w:szCs w:val="20"/>
              </w:rPr>
              <w:t>харчоблоків</w:t>
            </w:r>
            <w:r w:rsidRPr="00E53F04">
              <w:rPr>
                <w:spacing w:val="51"/>
                <w:sz w:val="20"/>
                <w:szCs w:val="20"/>
              </w:rPr>
              <w:t xml:space="preserve"> </w:t>
            </w:r>
            <w:r w:rsidRPr="00E53F04">
              <w:rPr>
                <w:sz w:val="20"/>
                <w:szCs w:val="20"/>
              </w:rPr>
              <w:t>технічним</w:t>
            </w:r>
            <w:r w:rsidRPr="00E53F04">
              <w:rPr>
                <w:spacing w:val="1"/>
                <w:sz w:val="20"/>
                <w:szCs w:val="20"/>
              </w:rPr>
              <w:t xml:space="preserve"> </w:t>
            </w:r>
            <w:r w:rsidRPr="00E53F04">
              <w:rPr>
                <w:sz w:val="20"/>
                <w:szCs w:val="20"/>
              </w:rPr>
              <w:t>та</w:t>
            </w:r>
            <w:r w:rsidRPr="00E53F04">
              <w:rPr>
                <w:spacing w:val="1"/>
                <w:sz w:val="20"/>
                <w:szCs w:val="20"/>
              </w:rPr>
              <w:t xml:space="preserve"> </w:t>
            </w:r>
            <w:r w:rsidRPr="00E53F04">
              <w:rPr>
                <w:sz w:val="20"/>
                <w:szCs w:val="20"/>
              </w:rPr>
              <w:t>технологічним</w:t>
            </w:r>
            <w:r w:rsidRPr="00E53F04">
              <w:rPr>
                <w:spacing w:val="1"/>
                <w:sz w:val="20"/>
                <w:szCs w:val="20"/>
              </w:rPr>
              <w:t xml:space="preserve"> </w:t>
            </w:r>
            <w:r w:rsidRPr="00E53F04">
              <w:rPr>
                <w:sz w:val="20"/>
                <w:szCs w:val="20"/>
              </w:rPr>
              <w:t>устаткуванням</w:t>
            </w:r>
          </w:p>
        </w:tc>
        <w:tc>
          <w:tcPr>
            <w:tcW w:w="1134" w:type="dxa"/>
          </w:tcPr>
          <w:p w:rsidR="00164FCA" w:rsidRPr="00E53F04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E53F04">
              <w:rPr>
                <w:b w:val="0"/>
                <w:sz w:val="20"/>
                <w:lang w:val="uk-UA"/>
              </w:rPr>
              <w:t>2022-2024</w:t>
            </w:r>
          </w:p>
        </w:tc>
        <w:tc>
          <w:tcPr>
            <w:tcW w:w="2268" w:type="dxa"/>
          </w:tcPr>
          <w:p w:rsidR="00164FCA" w:rsidRPr="00E53F04" w:rsidRDefault="00164FCA" w:rsidP="002E1B98">
            <w:pPr>
              <w:rPr>
                <w:b w:val="0"/>
                <w:sz w:val="20"/>
                <w:lang w:val="uk-UA"/>
              </w:rPr>
            </w:pPr>
            <w:r w:rsidRPr="00E53F04">
              <w:rPr>
                <w:b w:val="0"/>
                <w:color w:val="000000"/>
                <w:sz w:val="20"/>
                <w:lang w:val="uk-UA"/>
              </w:rPr>
              <w:t>Виконавчий комітет</w:t>
            </w:r>
          </w:p>
          <w:p w:rsidR="00164FCA" w:rsidRPr="00E53F04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 w:rsidRPr="00E53F04">
              <w:rPr>
                <w:b w:val="0"/>
                <w:color w:val="000000"/>
                <w:sz w:val="20"/>
                <w:lang w:val="uk-UA"/>
              </w:rPr>
              <w:t>сільської ради</w:t>
            </w:r>
          </w:p>
        </w:tc>
        <w:tc>
          <w:tcPr>
            <w:tcW w:w="1559" w:type="dxa"/>
          </w:tcPr>
          <w:p w:rsidR="00164FCA" w:rsidRPr="00E53F04" w:rsidRDefault="00164FCA" w:rsidP="002E1B98">
            <w:pPr>
              <w:rPr>
                <w:b w:val="0"/>
                <w:sz w:val="20"/>
                <w:lang w:val="uk-UA"/>
              </w:rPr>
            </w:pPr>
            <w:r w:rsidRPr="00E53F04">
              <w:rPr>
                <w:b w:val="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:rsidR="00164FCA" w:rsidRPr="00E53F04" w:rsidRDefault="00164FCA" w:rsidP="002E1B98">
            <w:pPr>
              <w:rPr>
                <w:b w:val="0"/>
                <w:sz w:val="20"/>
                <w:lang w:val="uk-UA"/>
              </w:rPr>
            </w:pPr>
            <w:r w:rsidRPr="00E53F04">
              <w:rPr>
                <w:b w:val="0"/>
                <w:sz w:val="20"/>
                <w:lang w:val="uk-UA"/>
              </w:rPr>
              <w:t>30.0</w:t>
            </w:r>
          </w:p>
        </w:tc>
        <w:tc>
          <w:tcPr>
            <w:tcW w:w="1134" w:type="dxa"/>
          </w:tcPr>
          <w:p w:rsidR="00164FCA" w:rsidRPr="00E53F04" w:rsidRDefault="00164FCA" w:rsidP="002E1B98">
            <w:pPr>
              <w:rPr>
                <w:b w:val="0"/>
                <w:sz w:val="20"/>
                <w:lang w:val="uk-UA"/>
              </w:rPr>
            </w:pPr>
            <w:r w:rsidRPr="00E53F04">
              <w:rPr>
                <w:b w:val="0"/>
                <w:sz w:val="20"/>
                <w:lang w:val="uk-UA"/>
              </w:rPr>
              <w:t>40.0</w:t>
            </w:r>
          </w:p>
        </w:tc>
        <w:tc>
          <w:tcPr>
            <w:tcW w:w="993" w:type="dxa"/>
          </w:tcPr>
          <w:p w:rsidR="00164FCA" w:rsidRPr="00E53F04" w:rsidRDefault="00164FCA" w:rsidP="002E1B98">
            <w:pPr>
              <w:rPr>
                <w:b w:val="0"/>
                <w:sz w:val="20"/>
                <w:lang w:val="uk-UA"/>
              </w:rPr>
            </w:pPr>
            <w:r w:rsidRPr="00E53F04">
              <w:rPr>
                <w:b w:val="0"/>
                <w:sz w:val="20"/>
                <w:lang w:val="uk-UA"/>
              </w:rPr>
              <w:t>50.0</w:t>
            </w:r>
          </w:p>
        </w:tc>
        <w:tc>
          <w:tcPr>
            <w:tcW w:w="2693" w:type="dxa"/>
          </w:tcPr>
          <w:p w:rsidR="00164FCA" w:rsidRPr="00E53F04" w:rsidRDefault="00164FCA" w:rsidP="002E1B98">
            <w:pPr>
              <w:rPr>
                <w:b w:val="0"/>
                <w:sz w:val="20"/>
                <w:lang w:val="uk-UA"/>
              </w:rPr>
            </w:pPr>
            <w:r w:rsidRPr="00E53F04">
              <w:rPr>
                <w:b w:val="0"/>
                <w:sz w:val="20"/>
                <w:lang w:val="uk-UA"/>
              </w:rPr>
              <w:t>Підвищення якості надання освітніх послуг</w:t>
            </w:r>
          </w:p>
        </w:tc>
      </w:tr>
      <w:tr w:rsidR="00164FCA" w:rsidRPr="000A102B" w:rsidTr="002E1B98">
        <w:trPr>
          <w:trHeight w:val="794"/>
        </w:trPr>
        <w:tc>
          <w:tcPr>
            <w:tcW w:w="828" w:type="dxa"/>
          </w:tcPr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lastRenderedPageBreak/>
              <w:t>2.3</w:t>
            </w:r>
            <w:r w:rsidRPr="000A102B">
              <w:rPr>
                <w:b w:val="0"/>
                <w:color w:val="000000"/>
                <w:sz w:val="20"/>
                <w:lang w:val="uk-UA"/>
              </w:rPr>
              <w:t>.</w:t>
            </w:r>
          </w:p>
        </w:tc>
        <w:tc>
          <w:tcPr>
            <w:tcW w:w="4100" w:type="dxa"/>
          </w:tcPr>
          <w:p w:rsidR="00164FCA" w:rsidRPr="000A102B" w:rsidRDefault="00164FCA" w:rsidP="002E1B98">
            <w:pPr>
              <w:jc w:val="both"/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>Капітальний ремонт системи водяного опал</w:t>
            </w:r>
            <w:r>
              <w:rPr>
                <w:b w:val="0"/>
                <w:color w:val="000000"/>
                <w:sz w:val="20"/>
                <w:lang w:val="uk-UA"/>
              </w:rPr>
              <w:t>ення Грунського ЗДО</w:t>
            </w:r>
            <w:r w:rsidRPr="000A102B">
              <w:rPr>
                <w:b w:val="0"/>
                <w:color w:val="000000"/>
                <w:sz w:val="20"/>
                <w:lang w:val="uk-UA"/>
              </w:rPr>
              <w:t xml:space="preserve"> «Барвінок»</w:t>
            </w:r>
          </w:p>
        </w:tc>
        <w:tc>
          <w:tcPr>
            <w:tcW w:w="1134" w:type="dxa"/>
          </w:tcPr>
          <w:p w:rsidR="00164FCA" w:rsidRPr="000A102B" w:rsidRDefault="00164FCA" w:rsidP="002E1B98">
            <w:pPr>
              <w:jc w:val="both"/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2023</w:t>
            </w:r>
          </w:p>
        </w:tc>
        <w:tc>
          <w:tcPr>
            <w:tcW w:w="2268" w:type="dxa"/>
          </w:tcPr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>Виконавчий комітет сільської ради</w:t>
            </w:r>
          </w:p>
        </w:tc>
        <w:tc>
          <w:tcPr>
            <w:tcW w:w="1559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Інші джерела</w:t>
            </w:r>
          </w:p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Державний бюджет</w:t>
            </w:r>
          </w:p>
        </w:tc>
        <w:tc>
          <w:tcPr>
            <w:tcW w:w="992" w:type="dxa"/>
          </w:tcPr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</w:p>
        </w:tc>
        <w:tc>
          <w:tcPr>
            <w:tcW w:w="1134" w:type="dxa"/>
          </w:tcPr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280.0</w:t>
            </w:r>
          </w:p>
        </w:tc>
        <w:tc>
          <w:tcPr>
            <w:tcW w:w="993" w:type="dxa"/>
          </w:tcPr>
          <w:p w:rsidR="00164FCA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</w:p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340.0</w:t>
            </w:r>
          </w:p>
        </w:tc>
        <w:tc>
          <w:tcPr>
            <w:tcW w:w="2693" w:type="dxa"/>
          </w:tcPr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>Покращення матеріально-технічної бази дошкільного навчального закладу</w:t>
            </w:r>
          </w:p>
        </w:tc>
      </w:tr>
      <w:tr w:rsidR="00164FCA" w:rsidRPr="000A102B" w:rsidTr="002E1B98">
        <w:tc>
          <w:tcPr>
            <w:tcW w:w="828" w:type="dxa"/>
          </w:tcPr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2.4.</w:t>
            </w:r>
          </w:p>
        </w:tc>
        <w:tc>
          <w:tcPr>
            <w:tcW w:w="4100" w:type="dxa"/>
          </w:tcPr>
          <w:p w:rsidR="00164FCA" w:rsidRPr="002C44EB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 w:eastAsia="ru-RU"/>
              </w:rPr>
              <w:t>«Ремонт водяної та каналізаційних систем ЗДО</w:t>
            </w:r>
            <w:r w:rsidRPr="002C44EB">
              <w:rPr>
                <w:b w:val="0"/>
                <w:color w:val="000000"/>
                <w:sz w:val="20"/>
                <w:lang w:val="uk-UA" w:eastAsia="ru-RU"/>
              </w:rPr>
              <w:t xml:space="preserve"> «Пролісок» с. Куземин</w:t>
            </w:r>
          </w:p>
        </w:tc>
        <w:tc>
          <w:tcPr>
            <w:tcW w:w="1134" w:type="dxa"/>
          </w:tcPr>
          <w:p w:rsidR="00164FCA" w:rsidRPr="000A102B" w:rsidRDefault="00164FCA" w:rsidP="002E1B98">
            <w:pPr>
              <w:jc w:val="both"/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2022</w:t>
            </w:r>
          </w:p>
        </w:tc>
        <w:tc>
          <w:tcPr>
            <w:tcW w:w="2268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>Виконавчий комітет</w:t>
            </w:r>
          </w:p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>сільської ради</w:t>
            </w:r>
          </w:p>
        </w:tc>
        <w:tc>
          <w:tcPr>
            <w:tcW w:w="1559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30.0</w:t>
            </w:r>
          </w:p>
        </w:tc>
        <w:tc>
          <w:tcPr>
            <w:tcW w:w="1134" w:type="dxa"/>
          </w:tcPr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</w:p>
        </w:tc>
        <w:tc>
          <w:tcPr>
            <w:tcW w:w="993" w:type="dxa"/>
          </w:tcPr>
          <w:p w:rsidR="00164FCA" w:rsidRPr="00917AB4" w:rsidRDefault="00164FCA" w:rsidP="002E1B98">
            <w:pPr>
              <w:rPr>
                <w:b w:val="0"/>
                <w:sz w:val="20"/>
                <w:lang w:val="uk-UA"/>
              </w:rPr>
            </w:pPr>
          </w:p>
        </w:tc>
        <w:tc>
          <w:tcPr>
            <w:tcW w:w="2693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Підвищення якості надання освітніх послуг</w:t>
            </w:r>
          </w:p>
        </w:tc>
      </w:tr>
      <w:tr w:rsidR="00164FCA" w:rsidRPr="000A102B" w:rsidTr="002E1B98">
        <w:tc>
          <w:tcPr>
            <w:tcW w:w="828" w:type="dxa"/>
          </w:tcPr>
          <w:p w:rsidR="00164FCA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2.5.</w:t>
            </w:r>
          </w:p>
        </w:tc>
        <w:tc>
          <w:tcPr>
            <w:tcW w:w="4100" w:type="dxa"/>
          </w:tcPr>
          <w:p w:rsidR="00164FCA" w:rsidRDefault="00164FCA" w:rsidP="002E1B98">
            <w:pPr>
              <w:jc w:val="both"/>
              <w:rPr>
                <w:b w:val="0"/>
                <w:color w:val="000000"/>
                <w:sz w:val="20"/>
                <w:lang w:val="uk-UA" w:eastAsia="ru-RU"/>
              </w:rPr>
            </w:pPr>
            <w:r>
              <w:rPr>
                <w:b w:val="0"/>
                <w:color w:val="000000"/>
                <w:sz w:val="20"/>
                <w:lang w:val="uk-UA" w:eastAsia="ru-RU"/>
              </w:rPr>
              <w:t>Установлення в ЗДО охоронної сигналізації, камер відеоспостереження</w:t>
            </w:r>
          </w:p>
        </w:tc>
        <w:tc>
          <w:tcPr>
            <w:tcW w:w="1134" w:type="dxa"/>
          </w:tcPr>
          <w:p w:rsidR="00164FCA" w:rsidRDefault="00164FCA" w:rsidP="002E1B98">
            <w:pPr>
              <w:jc w:val="both"/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2023-2024</w:t>
            </w:r>
          </w:p>
        </w:tc>
        <w:tc>
          <w:tcPr>
            <w:tcW w:w="2268" w:type="dxa"/>
          </w:tcPr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>Виконавчий комітет сільської ради</w:t>
            </w:r>
          </w:p>
        </w:tc>
        <w:tc>
          <w:tcPr>
            <w:tcW w:w="1559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</w:p>
        </w:tc>
        <w:tc>
          <w:tcPr>
            <w:tcW w:w="1134" w:type="dxa"/>
          </w:tcPr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12.0</w:t>
            </w:r>
          </w:p>
        </w:tc>
        <w:tc>
          <w:tcPr>
            <w:tcW w:w="993" w:type="dxa"/>
          </w:tcPr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12.0</w:t>
            </w:r>
          </w:p>
        </w:tc>
        <w:tc>
          <w:tcPr>
            <w:tcW w:w="2693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Реалізація належного рівня безпеки та охорони приміщень закладів</w:t>
            </w:r>
          </w:p>
        </w:tc>
      </w:tr>
      <w:tr w:rsidR="00164FCA" w:rsidRPr="00164FCA" w:rsidTr="002E1B98">
        <w:tc>
          <w:tcPr>
            <w:tcW w:w="15701" w:type="dxa"/>
            <w:gridSpan w:val="9"/>
          </w:tcPr>
          <w:p w:rsidR="00164FCA" w:rsidRDefault="00164FCA" w:rsidP="002E1B98">
            <w:pPr>
              <w:rPr>
                <w:szCs w:val="24"/>
                <w:lang w:val="uk-UA"/>
              </w:rPr>
            </w:pPr>
          </w:p>
          <w:p w:rsidR="00164FCA" w:rsidRDefault="00164FCA" w:rsidP="002E1B98">
            <w:pPr>
              <w:rPr>
                <w:szCs w:val="24"/>
                <w:lang w:val="uk-UA"/>
              </w:rPr>
            </w:pPr>
            <w:r w:rsidRPr="00E53F04">
              <w:rPr>
                <w:szCs w:val="24"/>
                <w:lang w:val="uk-UA"/>
              </w:rPr>
              <w:t xml:space="preserve">3. Модернізація змісту та підвищення якості дошкільної  та шкільної освіти </w:t>
            </w:r>
          </w:p>
          <w:p w:rsidR="00164FCA" w:rsidRPr="00E53F04" w:rsidRDefault="00164FCA" w:rsidP="002E1B98">
            <w:pPr>
              <w:rPr>
                <w:szCs w:val="24"/>
                <w:lang w:val="uk-UA"/>
              </w:rPr>
            </w:pPr>
          </w:p>
        </w:tc>
      </w:tr>
      <w:tr w:rsidR="00164FCA" w:rsidRPr="000A102B" w:rsidTr="002E1B98">
        <w:tc>
          <w:tcPr>
            <w:tcW w:w="828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3.1.</w:t>
            </w:r>
          </w:p>
        </w:tc>
        <w:tc>
          <w:tcPr>
            <w:tcW w:w="4100" w:type="dxa"/>
          </w:tcPr>
          <w:p w:rsidR="00164FCA" w:rsidRPr="000A102B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Забезпечення проведення конкурсу на кращий сайт дошкільного навчального закладу</w:t>
            </w:r>
            <w:r>
              <w:rPr>
                <w:b w:val="0"/>
                <w:sz w:val="20"/>
                <w:lang w:val="uk-UA"/>
              </w:rPr>
              <w:t xml:space="preserve"> та закладу загальної середньої освіти</w:t>
            </w:r>
          </w:p>
        </w:tc>
        <w:tc>
          <w:tcPr>
            <w:tcW w:w="1134" w:type="dxa"/>
          </w:tcPr>
          <w:p w:rsidR="00164FCA" w:rsidRPr="000A102B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Щорічно,</w:t>
            </w:r>
          </w:p>
          <w:p w:rsidR="00164FCA" w:rsidRPr="000A102B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2022-2024</w:t>
            </w:r>
            <w:r w:rsidRPr="000A102B">
              <w:rPr>
                <w:b w:val="0"/>
                <w:sz w:val="20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</w:t>
            </w:r>
          </w:p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дошкільні навчальні заклади </w:t>
            </w:r>
          </w:p>
        </w:tc>
        <w:tc>
          <w:tcPr>
            <w:tcW w:w="1559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Не потребує додаткового фінансування</w:t>
            </w:r>
          </w:p>
        </w:tc>
        <w:tc>
          <w:tcPr>
            <w:tcW w:w="992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</w:p>
        </w:tc>
        <w:tc>
          <w:tcPr>
            <w:tcW w:w="1134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</w:p>
        </w:tc>
        <w:tc>
          <w:tcPr>
            <w:tcW w:w="993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</w:p>
        </w:tc>
        <w:tc>
          <w:tcPr>
            <w:tcW w:w="2693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Підвищення якості надання освітніх послуг</w:t>
            </w:r>
          </w:p>
        </w:tc>
      </w:tr>
      <w:tr w:rsidR="00164FCA" w:rsidRPr="000A102B" w:rsidTr="002E1B98">
        <w:tc>
          <w:tcPr>
            <w:tcW w:w="828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3.2.</w:t>
            </w:r>
          </w:p>
        </w:tc>
        <w:tc>
          <w:tcPr>
            <w:tcW w:w="4100" w:type="dxa"/>
          </w:tcPr>
          <w:p w:rsidR="00164FCA" w:rsidRPr="000A102B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Забезпечення проведення спортивного фестивалю для дітей дошкільного віку «Гармонія руху»</w:t>
            </w:r>
          </w:p>
        </w:tc>
        <w:tc>
          <w:tcPr>
            <w:tcW w:w="1134" w:type="dxa"/>
          </w:tcPr>
          <w:p w:rsidR="00164FCA" w:rsidRPr="000A102B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Щорічно,</w:t>
            </w:r>
          </w:p>
          <w:p w:rsidR="00164FCA" w:rsidRPr="000A102B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2022-2024</w:t>
            </w:r>
            <w:r w:rsidRPr="000A102B">
              <w:rPr>
                <w:b w:val="0"/>
                <w:sz w:val="20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</w:t>
            </w:r>
          </w:p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 </w:t>
            </w:r>
            <w:r w:rsidRPr="000A102B">
              <w:rPr>
                <w:b w:val="0"/>
                <w:sz w:val="20"/>
                <w:lang w:val="uk-UA"/>
              </w:rPr>
              <w:t>дошкільні навчальні заклади</w:t>
            </w:r>
          </w:p>
        </w:tc>
        <w:tc>
          <w:tcPr>
            <w:tcW w:w="1559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2.0</w:t>
            </w:r>
          </w:p>
        </w:tc>
        <w:tc>
          <w:tcPr>
            <w:tcW w:w="1134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3.0</w:t>
            </w:r>
          </w:p>
        </w:tc>
        <w:tc>
          <w:tcPr>
            <w:tcW w:w="993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4.0</w:t>
            </w:r>
          </w:p>
        </w:tc>
        <w:tc>
          <w:tcPr>
            <w:tcW w:w="2693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Підвищення якості надання освітніх послуг</w:t>
            </w:r>
          </w:p>
        </w:tc>
      </w:tr>
      <w:tr w:rsidR="00164FCA" w:rsidRPr="00357FCE" w:rsidTr="002E1B98">
        <w:tc>
          <w:tcPr>
            <w:tcW w:w="828" w:type="dxa"/>
          </w:tcPr>
          <w:p w:rsidR="00164FCA" w:rsidRPr="00357FCE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357FCE">
              <w:rPr>
                <w:b w:val="0"/>
                <w:sz w:val="20"/>
                <w:lang w:val="uk-UA"/>
              </w:rPr>
              <w:t>3.3.</w:t>
            </w:r>
          </w:p>
        </w:tc>
        <w:tc>
          <w:tcPr>
            <w:tcW w:w="4100" w:type="dxa"/>
          </w:tcPr>
          <w:p w:rsidR="00164FCA" w:rsidRPr="009A2E6A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9A2E6A">
              <w:rPr>
                <w:b w:val="0"/>
                <w:w w:val="95"/>
                <w:sz w:val="20"/>
                <w:lang w:val="uk-UA"/>
              </w:rPr>
              <w:t>Участь в обласному конкурсі на кращий кабінет щодо створення нового освітнього середовища в умовах Нової української школи</w:t>
            </w:r>
          </w:p>
        </w:tc>
        <w:tc>
          <w:tcPr>
            <w:tcW w:w="1134" w:type="dxa"/>
          </w:tcPr>
          <w:p w:rsidR="00164FCA" w:rsidRPr="000A102B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Щорічно,</w:t>
            </w:r>
          </w:p>
          <w:p w:rsidR="00164FCA" w:rsidRPr="000A102B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2022-2024</w:t>
            </w:r>
            <w:r w:rsidRPr="000A102B">
              <w:rPr>
                <w:b w:val="0"/>
                <w:sz w:val="20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</w:t>
            </w:r>
          </w:p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 </w:t>
            </w:r>
            <w:r w:rsidRPr="000A102B">
              <w:rPr>
                <w:b w:val="0"/>
                <w:sz w:val="20"/>
                <w:lang w:val="uk-UA"/>
              </w:rPr>
              <w:t>дошкільні навчальні заклади</w:t>
            </w:r>
          </w:p>
        </w:tc>
        <w:tc>
          <w:tcPr>
            <w:tcW w:w="1559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4.0</w:t>
            </w:r>
          </w:p>
        </w:tc>
        <w:tc>
          <w:tcPr>
            <w:tcW w:w="1134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6.0</w:t>
            </w:r>
          </w:p>
        </w:tc>
        <w:tc>
          <w:tcPr>
            <w:tcW w:w="993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8.0</w:t>
            </w:r>
          </w:p>
        </w:tc>
        <w:tc>
          <w:tcPr>
            <w:tcW w:w="2693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Підвищення якості надання освітніх послуг</w:t>
            </w:r>
          </w:p>
        </w:tc>
      </w:tr>
      <w:tr w:rsidR="00164FCA" w:rsidRPr="007B05F1" w:rsidTr="002E1B98">
        <w:tc>
          <w:tcPr>
            <w:tcW w:w="828" w:type="dxa"/>
          </w:tcPr>
          <w:p w:rsidR="00164FCA" w:rsidRPr="007B05F1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3.4.</w:t>
            </w:r>
          </w:p>
        </w:tc>
        <w:tc>
          <w:tcPr>
            <w:tcW w:w="4100" w:type="dxa"/>
          </w:tcPr>
          <w:p w:rsidR="00164FCA" w:rsidRPr="007B05F1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7B05F1">
              <w:rPr>
                <w:b w:val="0"/>
                <w:sz w:val="20"/>
                <w:lang w:val="uk-UA"/>
              </w:rPr>
              <w:t>Створення умов для використання освітнього порталу для педагогічних працівників, забезпечення безперервного підвищення кваліфікації вчителів у міжкурсовий період</w:t>
            </w:r>
            <w:r>
              <w:rPr>
                <w:b w:val="0"/>
                <w:sz w:val="20"/>
                <w:lang w:val="uk-UA"/>
              </w:rPr>
              <w:t>.</w:t>
            </w:r>
          </w:p>
          <w:p w:rsidR="00164FCA" w:rsidRPr="007B05F1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7B05F1">
              <w:rPr>
                <w:b w:val="0"/>
                <w:sz w:val="20"/>
                <w:lang w:val="uk-UA"/>
              </w:rPr>
              <w:t>Забезпечення проведення та участі в обласних науково-методичних заходах  для забезпечення безперервної післядипломної освіти</w:t>
            </w:r>
          </w:p>
        </w:tc>
        <w:tc>
          <w:tcPr>
            <w:tcW w:w="1134" w:type="dxa"/>
          </w:tcPr>
          <w:p w:rsidR="00164FCA" w:rsidRPr="007B05F1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</w:p>
          <w:p w:rsidR="00164FCA" w:rsidRPr="007B05F1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2022-2024 </w:t>
            </w:r>
          </w:p>
          <w:p w:rsidR="00164FCA" w:rsidRPr="007B05F1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</w:p>
          <w:p w:rsidR="00164FCA" w:rsidRPr="007B05F1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</w:p>
          <w:p w:rsidR="00164FCA" w:rsidRPr="007B05F1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</w:p>
          <w:p w:rsidR="00164FCA" w:rsidRPr="007B05F1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</w:p>
          <w:p w:rsidR="00164FCA" w:rsidRPr="007B05F1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</w:p>
          <w:p w:rsidR="00164FCA" w:rsidRPr="007B05F1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2022-2024</w:t>
            </w:r>
          </w:p>
          <w:p w:rsidR="00164FCA" w:rsidRPr="007B05F1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</w:p>
        </w:tc>
        <w:tc>
          <w:tcPr>
            <w:tcW w:w="2268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</w:t>
            </w:r>
          </w:p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 керівники навчальних </w:t>
            </w:r>
            <w:r w:rsidRPr="000A102B">
              <w:rPr>
                <w:b w:val="0"/>
                <w:sz w:val="20"/>
                <w:lang w:val="uk-UA"/>
              </w:rPr>
              <w:t>заклад</w:t>
            </w:r>
            <w:r>
              <w:rPr>
                <w:b w:val="0"/>
                <w:sz w:val="20"/>
                <w:lang w:val="uk-UA"/>
              </w:rPr>
              <w:t>ів</w:t>
            </w:r>
          </w:p>
        </w:tc>
        <w:tc>
          <w:tcPr>
            <w:tcW w:w="1559" w:type="dxa"/>
          </w:tcPr>
          <w:p w:rsidR="00164FCA" w:rsidRPr="007B05F1" w:rsidRDefault="00164FCA" w:rsidP="002E1B98">
            <w:pPr>
              <w:jc w:val="both"/>
              <w:rPr>
                <w:b w:val="0"/>
                <w:sz w:val="20"/>
              </w:rPr>
            </w:pPr>
          </w:p>
          <w:p w:rsidR="00164FCA" w:rsidRPr="007B05F1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7B05F1">
              <w:rPr>
                <w:b w:val="0"/>
                <w:sz w:val="20"/>
                <w:lang w:val="uk-UA"/>
              </w:rPr>
              <w:t xml:space="preserve">Державний бюджет </w:t>
            </w:r>
          </w:p>
        </w:tc>
        <w:tc>
          <w:tcPr>
            <w:tcW w:w="992" w:type="dxa"/>
          </w:tcPr>
          <w:p w:rsidR="00164FCA" w:rsidRDefault="00164FCA" w:rsidP="002E1B98">
            <w:pPr>
              <w:jc w:val="both"/>
              <w:rPr>
                <w:b w:val="0"/>
                <w:sz w:val="20"/>
                <w:lang w:val="en-US"/>
              </w:rPr>
            </w:pPr>
          </w:p>
          <w:p w:rsidR="00164FCA" w:rsidRPr="00C157C3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8.4</w:t>
            </w:r>
          </w:p>
        </w:tc>
        <w:tc>
          <w:tcPr>
            <w:tcW w:w="1134" w:type="dxa"/>
          </w:tcPr>
          <w:p w:rsidR="00164FCA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</w:p>
          <w:p w:rsidR="00164FCA" w:rsidRPr="007B05F1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10.0</w:t>
            </w:r>
          </w:p>
        </w:tc>
        <w:tc>
          <w:tcPr>
            <w:tcW w:w="993" w:type="dxa"/>
          </w:tcPr>
          <w:p w:rsidR="00164FCA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</w:p>
          <w:p w:rsidR="00164FCA" w:rsidRPr="007B05F1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11.2</w:t>
            </w:r>
          </w:p>
        </w:tc>
        <w:tc>
          <w:tcPr>
            <w:tcW w:w="2693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Підвищення якості надання освітніх послуг</w:t>
            </w:r>
          </w:p>
        </w:tc>
      </w:tr>
      <w:tr w:rsidR="00164FCA" w:rsidRPr="007B05F1" w:rsidTr="002E1B98">
        <w:tc>
          <w:tcPr>
            <w:tcW w:w="828" w:type="dxa"/>
          </w:tcPr>
          <w:p w:rsidR="00164FCA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3.5.</w:t>
            </w:r>
          </w:p>
        </w:tc>
        <w:tc>
          <w:tcPr>
            <w:tcW w:w="4100" w:type="dxa"/>
          </w:tcPr>
          <w:p w:rsidR="00164FCA" w:rsidRPr="00C12821" w:rsidRDefault="00164FCA" w:rsidP="002E1B98">
            <w:pPr>
              <w:pStyle w:val="TableParagraph"/>
              <w:spacing w:line="236" w:lineRule="exact"/>
              <w:rPr>
                <w:sz w:val="20"/>
                <w:szCs w:val="20"/>
              </w:rPr>
            </w:pPr>
            <w:r w:rsidRPr="00C12821">
              <w:rPr>
                <w:sz w:val="20"/>
                <w:szCs w:val="20"/>
              </w:rPr>
              <w:t>Упровадження</w:t>
            </w:r>
            <w:r w:rsidRPr="00C12821">
              <w:rPr>
                <w:spacing w:val="20"/>
                <w:sz w:val="20"/>
                <w:szCs w:val="20"/>
              </w:rPr>
              <w:t xml:space="preserve"> </w:t>
            </w:r>
            <w:r w:rsidRPr="00C12821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C12821">
              <w:rPr>
                <w:spacing w:val="-1"/>
                <w:sz w:val="20"/>
                <w:szCs w:val="20"/>
              </w:rPr>
              <w:t>закладах</w:t>
            </w:r>
            <w:r w:rsidRPr="00C12821">
              <w:rPr>
                <w:sz w:val="20"/>
                <w:szCs w:val="20"/>
              </w:rPr>
              <w:t xml:space="preserve"> загальної</w:t>
            </w:r>
            <w:r w:rsidRPr="00C12821">
              <w:rPr>
                <w:spacing w:val="-46"/>
                <w:sz w:val="20"/>
                <w:szCs w:val="20"/>
              </w:rPr>
              <w:t xml:space="preserve"> </w:t>
            </w:r>
            <w:r w:rsidRPr="00C12821">
              <w:rPr>
                <w:sz w:val="20"/>
                <w:szCs w:val="20"/>
              </w:rPr>
              <w:t>середньої</w:t>
            </w:r>
            <w:r w:rsidRPr="00C12821">
              <w:rPr>
                <w:spacing w:val="1"/>
                <w:sz w:val="20"/>
                <w:szCs w:val="20"/>
              </w:rPr>
              <w:t xml:space="preserve"> </w:t>
            </w:r>
            <w:r w:rsidRPr="00C12821">
              <w:rPr>
                <w:sz w:val="20"/>
                <w:szCs w:val="20"/>
              </w:rPr>
              <w:t>освіти</w:t>
            </w:r>
            <w:r>
              <w:rPr>
                <w:spacing w:val="-48"/>
                <w:sz w:val="20"/>
                <w:szCs w:val="20"/>
              </w:rPr>
              <w:t xml:space="preserve">           </w:t>
            </w:r>
            <w:r w:rsidRPr="00C12821">
              <w:rPr>
                <w:sz w:val="20"/>
                <w:szCs w:val="20"/>
              </w:rPr>
              <w:t>електронних</w:t>
            </w:r>
            <w:r w:rsidRPr="00C12821">
              <w:rPr>
                <w:spacing w:val="1"/>
                <w:sz w:val="20"/>
                <w:szCs w:val="20"/>
              </w:rPr>
              <w:t xml:space="preserve"> </w:t>
            </w:r>
            <w:r w:rsidRPr="00C12821">
              <w:rPr>
                <w:sz w:val="20"/>
                <w:szCs w:val="20"/>
              </w:rPr>
              <w:t>жур</w:t>
            </w:r>
            <w:r w:rsidRPr="00C12821">
              <w:rPr>
                <w:w w:val="95"/>
                <w:sz w:val="20"/>
                <w:szCs w:val="20"/>
              </w:rPr>
              <w:t>налів,</w:t>
            </w:r>
            <w:r w:rsidRPr="00C12821">
              <w:rPr>
                <w:spacing w:val="2"/>
                <w:w w:val="95"/>
                <w:sz w:val="20"/>
                <w:szCs w:val="20"/>
              </w:rPr>
              <w:t xml:space="preserve"> </w:t>
            </w:r>
            <w:r w:rsidRPr="00C12821">
              <w:rPr>
                <w:w w:val="95"/>
                <w:sz w:val="20"/>
                <w:szCs w:val="20"/>
              </w:rPr>
              <w:t>щоденників</w:t>
            </w:r>
          </w:p>
        </w:tc>
        <w:tc>
          <w:tcPr>
            <w:tcW w:w="1134" w:type="dxa"/>
          </w:tcPr>
          <w:p w:rsidR="00164FCA" w:rsidRPr="007B05F1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2023-2024</w:t>
            </w:r>
          </w:p>
        </w:tc>
        <w:tc>
          <w:tcPr>
            <w:tcW w:w="2268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</w:t>
            </w:r>
          </w:p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 керівники навчальних</w:t>
            </w:r>
            <w:r w:rsidRPr="000A102B">
              <w:rPr>
                <w:b w:val="0"/>
                <w:sz w:val="20"/>
                <w:lang w:val="uk-UA"/>
              </w:rPr>
              <w:t xml:space="preserve"> заклад</w:t>
            </w:r>
            <w:r>
              <w:rPr>
                <w:b w:val="0"/>
                <w:sz w:val="20"/>
                <w:lang w:val="uk-UA"/>
              </w:rPr>
              <w:t>ів</w:t>
            </w:r>
          </w:p>
        </w:tc>
        <w:tc>
          <w:tcPr>
            <w:tcW w:w="1559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</w:p>
        </w:tc>
        <w:tc>
          <w:tcPr>
            <w:tcW w:w="1134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6.0</w:t>
            </w:r>
          </w:p>
        </w:tc>
        <w:tc>
          <w:tcPr>
            <w:tcW w:w="993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8.0</w:t>
            </w:r>
          </w:p>
        </w:tc>
        <w:tc>
          <w:tcPr>
            <w:tcW w:w="2693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Підвищення якості надання освітніх послуг</w:t>
            </w:r>
          </w:p>
        </w:tc>
      </w:tr>
      <w:tr w:rsidR="00164FCA" w:rsidRPr="00164FCA" w:rsidTr="002E1B98">
        <w:tc>
          <w:tcPr>
            <w:tcW w:w="828" w:type="dxa"/>
          </w:tcPr>
          <w:p w:rsidR="00164FCA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3.6.</w:t>
            </w:r>
          </w:p>
        </w:tc>
        <w:tc>
          <w:tcPr>
            <w:tcW w:w="4100" w:type="dxa"/>
          </w:tcPr>
          <w:p w:rsidR="00164FCA" w:rsidRDefault="00164FCA" w:rsidP="002E1B98">
            <w:pPr>
              <w:pStyle w:val="TableParagraph"/>
              <w:spacing w:line="236" w:lineRule="exact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Укладання Угоди про співпрацю з «Центром професійного розвитку педагогічних працівників» Чернеччинської сільської ради</w:t>
            </w:r>
          </w:p>
          <w:p w:rsidR="00DB6098" w:rsidRPr="00DB6098" w:rsidRDefault="00DB6098" w:rsidP="002E1B98">
            <w:pPr>
              <w:pStyle w:val="TableParagraph"/>
              <w:spacing w:line="236" w:lineRule="exact"/>
              <w:rPr>
                <w:sz w:val="20"/>
                <w:szCs w:val="20"/>
                <w:lang w:val="ru-RU"/>
              </w:rPr>
            </w:pPr>
            <w:bookmarkStart w:id="0" w:name="_GoBack"/>
            <w:bookmarkEnd w:id="0"/>
          </w:p>
        </w:tc>
        <w:tc>
          <w:tcPr>
            <w:tcW w:w="1134" w:type="dxa"/>
          </w:tcPr>
          <w:p w:rsidR="00164FCA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2022-2-24</w:t>
            </w:r>
          </w:p>
        </w:tc>
        <w:tc>
          <w:tcPr>
            <w:tcW w:w="2268" w:type="dxa"/>
          </w:tcPr>
          <w:p w:rsidR="00164FCA" w:rsidRPr="00462F12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Відділ освіти, молоді та спорту</w:t>
            </w:r>
          </w:p>
        </w:tc>
        <w:tc>
          <w:tcPr>
            <w:tcW w:w="1559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Місцевий бюджет</w:t>
            </w:r>
          </w:p>
        </w:tc>
        <w:tc>
          <w:tcPr>
            <w:tcW w:w="992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80.0</w:t>
            </w:r>
          </w:p>
        </w:tc>
        <w:tc>
          <w:tcPr>
            <w:tcW w:w="1134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80.0</w:t>
            </w:r>
          </w:p>
        </w:tc>
        <w:tc>
          <w:tcPr>
            <w:tcW w:w="993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80.0</w:t>
            </w:r>
          </w:p>
        </w:tc>
        <w:tc>
          <w:tcPr>
            <w:tcW w:w="2693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Підвищенн</w:t>
            </w:r>
            <w:r>
              <w:rPr>
                <w:b w:val="0"/>
                <w:sz w:val="20"/>
                <w:lang w:val="uk-UA"/>
              </w:rPr>
              <w:t>я рівня фахової майстерності 100% педагогічних працівників</w:t>
            </w:r>
          </w:p>
        </w:tc>
      </w:tr>
      <w:tr w:rsidR="00164FCA" w:rsidRPr="00E53F04" w:rsidTr="002E1B98">
        <w:tc>
          <w:tcPr>
            <w:tcW w:w="15701" w:type="dxa"/>
            <w:gridSpan w:val="9"/>
          </w:tcPr>
          <w:p w:rsidR="00164FCA" w:rsidRDefault="00164FCA" w:rsidP="002E1B98">
            <w:pPr>
              <w:rPr>
                <w:szCs w:val="24"/>
                <w:lang w:val="uk-UA"/>
              </w:rPr>
            </w:pPr>
          </w:p>
          <w:p w:rsidR="00164FCA" w:rsidRPr="00E53F04" w:rsidRDefault="00164FCA" w:rsidP="002E1B98">
            <w:pPr>
              <w:rPr>
                <w:szCs w:val="24"/>
                <w:lang w:val="uk-UA"/>
              </w:rPr>
            </w:pPr>
            <w:r w:rsidRPr="00E53F04">
              <w:rPr>
                <w:szCs w:val="24"/>
              </w:rPr>
              <w:t>4</w:t>
            </w:r>
            <w:r w:rsidRPr="00E53F04">
              <w:rPr>
                <w:szCs w:val="24"/>
                <w:lang w:val="uk-UA"/>
              </w:rPr>
              <w:t>. Матеріально-технічний розвиток загальноосвітніх навчальних закладів </w:t>
            </w:r>
          </w:p>
        </w:tc>
      </w:tr>
      <w:tr w:rsidR="00164FCA" w:rsidRPr="000A102B" w:rsidTr="002E1B98">
        <w:tc>
          <w:tcPr>
            <w:tcW w:w="828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4.1.</w:t>
            </w:r>
          </w:p>
        </w:tc>
        <w:tc>
          <w:tcPr>
            <w:tcW w:w="4100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Реконструкція системи теплопостачання Куземинської ЗОШ І-ІІІ ступенів  з встановленням твердопаливного котла</w:t>
            </w:r>
          </w:p>
        </w:tc>
        <w:tc>
          <w:tcPr>
            <w:tcW w:w="1134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2022</w:t>
            </w:r>
          </w:p>
        </w:tc>
        <w:tc>
          <w:tcPr>
            <w:tcW w:w="2268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>Виконавчий комітет</w:t>
            </w:r>
          </w:p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>сільської ради</w:t>
            </w:r>
          </w:p>
        </w:tc>
        <w:tc>
          <w:tcPr>
            <w:tcW w:w="1559" w:type="dxa"/>
          </w:tcPr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360.0</w:t>
            </w:r>
          </w:p>
        </w:tc>
        <w:tc>
          <w:tcPr>
            <w:tcW w:w="1134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</w:p>
        </w:tc>
        <w:tc>
          <w:tcPr>
            <w:tcW w:w="993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</w:p>
        </w:tc>
        <w:tc>
          <w:tcPr>
            <w:tcW w:w="2693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Підвищення якості надання освітніх послуг</w:t>
            </w:r>
          </w:p>
        </w:tc>
      </w:tr>
      <w:tr w:rsidR="00164FCA" w:rsidRPr="000A102B" w:rsidTr="002E1B98">
        <w:tc>
          <w:tcPr>
            <w:tcW w:w="828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4.2.</w:t>
            </w:r>
          </w:p>
        </w:tc>
        <w:tc>
          <w:tcPr>
            <w:tcW w:w="4100" w:type="dxa"/>
          </w:tcPr>
          <w:p w:rsidR="00164FCA" w:rsidRPr="00D2617D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 w:eastAsia="ru-RU"/>
              </w:rPr>
              <w:t>Заміна вікон та дверей на енергозберігаючі у Грунській</w:t>
            </w:r>
            <w:r w:rsidRPr="00D2617D">
              <w:rPr>
                <w:b w:val="0"/>
                <w:sz w:val="20"/>
                <w:lang w:val="uk-UA" w:eastAsia="ru-RU"/>
              </w:rPr>
              <w:t xml:space="preserve"> ЗОШ І-ІІІ ст</w:t>
            </w:r>
            <w:r>
              <w:rPr>
                <w:b w:val="0"/>
                <w:sz w:val="20"/>
                <w:lang w:val="uk-UA" w:eastAsia="ru-RU"/>
              </w:rPr>
              <w:t>упенів (корпус 1)</w:t>
            </w:r>
          </w:p>
        </w:tc>
        <w:tc>
          <w:tcPr>
            <w:tcW w:w="1134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2022</w:t>
            </w:r>
          </w:p>
        </w:tc>
        <w:tc>
          <w:tcPr>
            <w:tcW w:w="2268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>Виконавчий комітет</w:t>
            </w:r>
          </w:p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>сільської ради</w:t>
            </w:r>
          </w:p>
        </w:tc>
        <w:tc>
          <w:tcPr>
            <w:tcW w:w="1559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Державний </w:t>
            </w:r>
            <w:r w:rsidRPr="000A102B">
              <w:rPr>
                <w:b w:val="0"/>
                <w:sz w:val="20"/>
                <w:lang w:val="uk-UA"/>
              </w:rPr>
              <w:t>бюджет</w:t>
            </w:r>
          </w:p>
        </w:tc>
        <w:tc>
          <w:tcPr>
            <w:tcW w:w="992" w:type="dxa"/>
          </w:tcPr>
          <w:p w:rsidR="00164FCA" w:rsidRPr="00D2617D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530.0</w:t>
            </w:r>
          </w:p>
        </w:tc>
        <w:tc>
          <w:tcPr>
            <w:tcW w:w="1134" w:type="dxa"/>
          </w:tcPr>
          <w:p w:rsidR="00164FCA" w:rsidRPr="00D2617D" w:rsidRDefault="00164FCA" w:rsidP="002E1B98">
            <w:pPr>
              <w:rPr>
                <w:b w:val="0"/>
                <w:sz w:val="20"/>
                <w:lang w:val="uk-UA"/>
              </w:rPr>
            </w:pPr>
          </w:p>
        </w:tc>
        <w:tc>
          <w:tcPr>
            <w:tcW w:w="993" w:type="dxa"/>
          </w:tcPr>
          <w:p w:rsidR="00164FCA" w:rsidRPr="00D2617D" w:rsidRDefault="00164FCA" w:rsidP="002E1B98">
            <w:pPr>
              <w:rPr>
                <w:b w:val="0"/>
                <w:sz w:val="20"/>
                <w:lang w:val="uk-UA"/>
              </w:rPr>
            </w:pPr>
          </w:p>
        </w:tc>
        <w:tc>
          <w:tcPr>
            <w:tcW w:w="2693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Підвищення якості надання освітніх послуг</w:t>
            </w:r>
          </w:p>
        </w:tc>
      </w:tr>
      <w:tr w:rsidR="00164FCA" w:rsidRPr="000A102B" w:rsidTr="002E1B98">
        <w:tc>
          <w:tcPr>
            <w:tcW w:w="828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4.3.</w:t>
            </w:r>
          </w:p>
        </w:tc>
        <w:tc>
          <w:tcPr>
            <w:tcW w:w="4100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Будівництво футбольного поля з штучним покриттям у Куземинській ЗОШ І-ІІІ ступенів  </w:t>
            </w:r>
          </w:p>
        </w:tc>
        <w:tc>
          <w:tcPr>
            <w:tcW w:w="1134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2022-2023</w:t>
            </w:r>
          </w:p>
        </w:tc>
        <w:tc>
          <w:tcPr>
            <w:tcW w:w="2268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>Виконавчий комітет</w:t>
            </w:r>
          </w:p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>сільської ради</w:t>
            </w:r>
          </w:p>
        </w:tc>
        <w:tc>
          <w:tcPr>
            <w:tcW w:w="1559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Інші джерела</w:t>
            </w:r>
          </w:p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Державний </w:t>
            </w:r>
            <w:r w:rsidRPr="000A102B">
              <w:rPr>
                <w:b w:val="0"/>
                <w:sz w:val="20"/>
                <w:lang w:val="uk-UA"/>
              </w:rPr>
              <w:t>бюджет</w:t>
            </w:r>
          </w:p>
        </w:tc>
        <w:tc>
          <w:tcPr>
            <w:tcW w:w="992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300.0</w:t>
            </w:r>
          </w:p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700.0</w:t>
            </w:r>
          </w:p>
        </w:tc>
        <w:tc>
          <w:tcPr>
            <w:tcW w:w="1134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</w:p>
          <w:p w:rsidR="00164FCA" w:rsidRPr="00D2617D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1000.0</w:t>
            </w:r>
          </w:p>
        </w:tc>
        <w:tc>
          <w:tcPr>
            <w:tcW w:w="993" w:type="dxa"/>
          </w:tcPr>
          <w:p w:rsidR="00164FCA" w:rsidRPr="00D2617D" w:rsidRDefault="00164FCA" w:rsidP="002E1B98">
            <w:pPr>
              <w:rPr>
                <w:b w:val="0"/>
                <w:sz w:val="20"/>
                <w:lang w:val="uk-UA"/>
              </w:rPr>
            </w:pPr>
          </w:p>
        </w:tc>
        <w:tc>
          <w:tcPr>
            <w:tcW w:w="2693" w:type="dxa"/>
          </w:tcPr>
          <w:p w:rsidR="00164FCA" w:rsidRPr="000A102B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Забезпечення рівного доступу до якісної освіти учнівської молоді</w:t>
            </w:r>
          </w:p>
        </w:tc>
      </w:tr>
      <w:tr w:rsidR="00164FCA" w:rsidRPr="000A102B" w:rsidTr="002E1B98">
        <w:tc>
          <w:tcPr>
            <w:tcW w:w="828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4.4.</w:t>
            </w:r>
          </w:p>
        </w:tc>
        <w:tc>
          <w:tcPr>
            <w:tcW w:w="4100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Капітальний ремонт харчоблоку Грунської ЗОШ І-ІІІ ступенів</w:t>
            </w:r>
          </w:p>
        </w:tc>
        <w:tc>
          <w:tcPr>
            <w:tcW w:w="1134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2022</w:t>
            </w:r>
          </w:p>
        </w:tc>
        <w:tc>
          <w:tcPr>
            <w:tcW w:w="2268" w:type="dxa"/>
          </w:tcPr>
          <w:p w:rsidR="00164FCA" w:rsidRDefault="00164FCA" w:rsidP="002E1B98">
            <w:pPr>
              <w:ind w:hanging="2"/>
              <w:jc w:val="both"/>
              <w:rPr>
                <w:b w:val="0"/>
                <w:sz w:val="20"/>
                <w:lang w:val="uk-UA"/>
              </w:rPr>
            </w:pPr>
            <w:r w:rsidRPr="0039031D">
              <w:rPr>
                <w:b w:val="0"/>
                <w:sz w:val="20"/>
                <w:lang w:val="uk-UA"/>
              </w:rPr>
              <w:t>Відділ освіти, молод</w:t>
            </w:r>
            <w:r>
              <w:rPr>
                <w:b w:val="0"/>
                <w:sz w:val="20"/>
                <w:lang w:val="uk-UA"/>
              </w:rPr>
              <w:t>і та спорту,</w:t>
            </w:r>
          </w:p>
          <w:p w:rsidR="00164FCA" w:rsidRPr="0039031D" w:rsidRDefault="00164FCA" w:rsidP="002E1B98">
            <w:pPr>
              <w:ind w:hanging="2"/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Адміністрація закладу</w:t>
            </w:r>
          </w:p>
        </w:tc>
        <w:tc>
          <w:tcPr>
            <w:tcW w:w="1559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Державний бюджет</w:t>
            </w:r>
          </w:p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:rsidR="00164FCA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400.0</w:t>
            </w:r>
          </w:p>
          <w:p w:rsidR="00164FCA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</w:p>
          <w:p w:rsidR="00164FCA" w:rsidRPr="0039031D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200.0</w:t>
            </w:r>
          </w:p>
        </w:tc>
        <w:tc>
          <w:tcPr>
            <w:tcW w:w="1134" w:type="dxa"/>
          </w:tcPr>
          <w:p w:rsidR="00164FCA" w:rsidRPr="0039031D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</w:p>
        </w:tc>
        <w:tc>
          <w:tcPr>
            <w:tcW w:w="993" w:type="dxa"/>
          </w:tcPr>
          <w:p w:rsidR="00164FCA" w:rsidRPr="0039031D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</w:p>
        </w:tc>
        <w:tc>
          <w:tcPr>
            <w:tcW w:w="2693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Модернізація матеріальної бази шкільних </w:t>
            </w:r>
            <w:proofErr w:type="spellStart"/>
            <w:r>
              <w:rPr>
                <w:b w:val="0"/>
                <w:sz w:val="20"/>
                <w:lang w:val="uk-UA"/>
              </w:rPr>
              <w:t>їдалень</w:t>
            </w:r>
            <w:proofErr w:type="spellEnd"/>
          </w:p>
        </w:tc>
      </w:tr>
      <w:tr w:rsidR="00164FCA" w:rsidRPr="000A102B" w:rsidTr="002E1B98">
        <w:tc>
          <w:tcPr>
            <w:tcW w:w="828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4.5.</w:t>
            </w:r>
          </w:p>
        </w:tc>
        <w:tc>
          <w:tcPr>
            <w:tcW w:w="4100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Оснащення </w:t>
            </w:r>
            <w:proofErr w:type="spellStart"/>
            <w:r>
              <w:rPr>
                <w:b w:val="0"/>
                <w:sz w:val="20"/>
                <w:lang w:val="uk-UA"/>
              </w:rPr>
              <w:t>їдалень</w:t>
            </w:r>
            <w:proofErr w:type="spellEnd"/>
            <w:r>
              <w:rPr>
                <w:b w:val="0"/>
                <w:sz w:val="20"/>
                <w:lang w:val="uk-UA"/>
              </w:rPr>
              <w:t xml:space="preserve"> закладів середньої освіти сучасним технологічним та холодильним обладнанням</w:t>
            </w:r>
          </w:p>
        </w:tc>
        <w:tc>
          <w:tcPr>
            <w:tcW w:w="1134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2022-2024</w:t>
            </w:r>
          </w:p>
        </w:tc>
        <w:tc>
          <w:tcPr>
            <w:tcW w:w="2268" w:type="dxa"/>
          </w:tcPr>
          <w:p w:rsidR="00164FCA" w:rsidRDefault="00164FCA" w:rsidP="002E1B98">
            <w:pPr>
              <w:ind w:hanging="2"/>
              <w:jc w:val="both"/>
              <w:rPr>
                <w:b w:val="0"/>
                <w:sz w:val="20"/>
                <w:lang w:val="uk-UA"/>
              </w:rPr>
            </w:pPr>
            <w:r w:rsidRPr="0039031D">
              <w:rPr>
                <w:b w:val="0"/>
                <w:sz w:val="20"/>
                <w:lang w:val="uk-UA"/>
              </w:rPr>
              <w:t>Відділ освіти, молод</w:t>
            </w:r>
            <w:r>
              <w:rPr>
                <w:b w:val="0"/>
                <w:sz w:val="20"/>
                <w:lang w:val="uk-UA"/>
              </w:rPr>
              <w:t>і та спорту,</w:t>
            </w:r>
          </w:p>
          <w:p w:rsidR="00164FCA" w:rsidRPr="0039031D" w:rsidRDefault="00164FCA" w:rsidP="002E1B98">
            <w:pPr>
              <w:ind w:hanging="2"/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Адміністрація закладу</w:t>
            </w:r>
          </w:p>
        </w:tc>
        <w:tc>
          <w:tcPr>
            <w:tcW w:w="1559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Державний бюджет</w:t>
            </w:r>
          </w:p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:rsidR="00164FCA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100.0</w:t>
            </w:r>
          </w:p>
          <w:p w:rsidR="00164FCA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</w:p>
          <w:p w:rsidR="00164FCA" w:rsidRPr="0039031D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100.0</w:t>
            </w:r>
          </w:p>
        </w:tc>
        <w:tc>
          <w:tcPr>
            <w:tcW w:w="1134" w:type="dxa"/>
          </w:tcPr>
          <w:p w:rsidR="00164FCA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100.0</w:t>
            </w:r>
          </w:p>
          <w:p w:rsidR="00164FCA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</w:p>
          <w:p w:rsidR="00164FCA" w:rsidRPr="0039031D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100.0</w:t>
            </w:r>
          </w:p>
        </w:tc>
        <w:tc>
          <w:tcPr>
            <w:tcW w:w="993" w:type="dxa"/>
          </w:tcPr>
          <w:p w:rsidR="00164FCA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100.0</w:t>
            </w:r>
          </w:p>
          <w:p w:rsidR="00164FCA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</w:p>
          <w:p w:rsidR="00164FCA" w:rsidRPr="0039031D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100.0</w:t>
            </w:r>
          </w:p>
        </w:tc>
        <w:tc>
          <w:tcPr>
            <w:tcW w:w="2693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Модернізація матеріальної бази шкільних </w:t>
            </w:r>
            <w:proofErr w:type="spellStart"/>
            <w:r>
              <w:rPr>
                <w:b w:val="0"/>
                <w:sz w:val="20"/>
                <w:lang w:val="uk-UA"/>
              </w:rPr>
              <w:t>їдалень</w:t>
            </w:r>
            <w:proofErr w:type="spellEnd"/>
          </w:p>
        </w:tc>
      </w:tr>
      <w:tr w:rsidR="00164FCA" w:rsidRPr="000A102B" w:rsidTr="002E1B98">
        <w:tc>
          <w:tcPr>
            <w:tcW w:w="828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4.6.</w:t>
            </w:r>
          </w:p>
        </w:tc>
        <w:tc>
          <w:tcPr>
            <w:tcW w:w="4100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Облаштування санітарно-гігієнічної кімнати</w:t>
            </w:r>
          </w:p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у Грунському МНВК</w:t>
            </w:r>
          </w:p>
        </w:tc>
        <w:tc>
          <w:tcPr>
            <w:tcW w:w="1134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2022-2023</w:t>
            </w:r>
          </w:p>
        </w:tc>
        <w:tc>
          <w:tcPr>
            <w:tcW w:w="2268" w:type="dxa"/>
          </w:tcPr>
          <w:p w:rsidR="00164FCA" w:rsidRDefault="00164FCA" w:rsidP="002E1B98">
            <w:pPr>
              <w:ind w:hanging="2"/>
              <w:jc w:val="both"/>
              <w:rPr>
                <w:b w:val="0"/>
                <w:sz w:val="20"/>
                <w:lang w:val="uk-UA"/>
              </w:rPr>
            </w:pPr>
            <w:r w:rsidRPr="0039031D">
              <w:rPr>
                <w:b w:val="0"/>
                <w:sz w:val="20"/>
                <w:lang w:val="uk-UA"/>
              </w:rPr>
              <w:t>Відділ освіти, молод</w:t>
            </w:r>
            <w:r>
              <w:rPr>
                <w:b w:val="0"/>
                <w:sz w:val="20"/>
                <w:lang w:val="uk-UA"/>
              </w:rPr>
              <w:t>і та спорту,</w:t>
            </w:r>
          </w:p>
          <w:p w:rsidR="00164FCA" w:rsidRPr="0039031D" w:rsidRDefault="00164FCA" w:rsidP="002E1B98">
            <w:pPr>
              <w:ind w:hanging="2"/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Адміністрація закладу</w:t>
            </w:r>
          </w:p>
        </w:tc>
        <w:tc>
          <w:tcPr>
            <w:tcW w:w="1559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Місцевий бюджет</w:t>
            </w:r>
          </w:p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:rsidR="00164FCA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50.0</w:t>
            </w:r>
          </w:p>
          <w:p w:rsidR="00164FCA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</w:p>
          <w:p w:rsidR="00164FCA" w:rsidRPr="0039031D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50.0</w:t>
            </w:r>
          </w:p>
        </w:tc>
        <w:tc>
          <w:tcPr>
            <w:tcW w:w="1134" w:type="dxa"/>
          </w:tcPr>
          <w:p w:rsidR="00164FCA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50.0</w:t>
            </w:r>
          </w:p>
          <w:p w:rsidR="00164FCA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</w:p>
          <w:p w:rsidR="00164FCA" w:rsidRPr="0039031D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50.0</w:t>
            </w:r>
          </w:p>
        </w:tc>
        <w:tc>
          <w:tcPr>
            <w:tcW w:w="993" w:type="dxa"/>
          </w:tcPr>
          <w:p w:rsidR="00164FCA" w:rsidRPr="0039031D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</w:p>
        </w:tc>
        <w:tc>
          <w:tcPr>
            <w:tcW w:w="2693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Створення належних санітарно-гігієнічних умов</w:t>
            </w:r>
          </w:p>
        </w:tc>
      </w:tr>
      <w:tr w:rsidR="00164FCA" w:rsidRPr="000A102B" w:rsidTr="002E1B98">
        <w:tc>
          <w:tcPr>
            <w:tcW w:w="828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4.7.</w:t>
            </w:r>
          </w:p>
        </w:tc>
        <w:tc>
          <w:tcPr>
            <w:tcW w:w="4100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Реконструкція системи теплопостачання Грунського МНВК  з встановленням твердопаливного котла</w:t>
            </w:r>
          </w:p>
        </w:tc>
        <w:tc>
          <w:tcPr>
            <w:tcW w:w="1134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2023</w:t>
            </w:r>
          </w:p>
        </w:tc>
        <w:tc>
          <w:tcPr>
            <w:tcW w:w="2268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>Виконавчий комітет</w:t>
            </w:r>
          </w:p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>сільської ради</w:t>
            </w:r>
          </w:p>
        </w:tc>
        <w:tc>
          <w:tcPr>
            <w:tcW w:w="1559" w:type="dxa"/>
          </w:tcPr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</w:p>
        </w:tc>
        <w:tc>
          <w:tcPr>
            <w:tcW w:w="1134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360.0</w:t>
            </w:r>
          </w:p>
        </w:tc>
        <w:tc>
          <w:tcPr>
            <w:tcW w:w="993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</w:p>
        </w:tc>
        <w:tc>
          <w:tcPr>
            <w:tcW w:w="2693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Підвищення якості надання освітніх послуг</w:t>
            </w:r>
          </w:p>
        </w:tc>
      </w:tr>
      <w:tr w:rsidR="00164FCA" w:rsidRPr="00E53F04" w:rsidTr="002E1B98">
        <w:tc>
          <w:tcPr>
            <w:tcW w:w="15701" w:type="dxa"/>
            <w:gridSpan w:val="9"/>
            <w:shd w:val="clear" w:color="auto" w:fill="auto"/>
          </w:tcPr>
          <w:p w:rsidR="00164FCA" w:rsidRDefault="00164FCA" w:rsidP="002E1B98">
            <w:pPr>
              <w:rPr>
                <w:szCs w:val="24"/>
                <w:lang w:val="uk-UA"/>
              </w:rPr>
            </w:pPr>
          </w:p>
          <w:p w:rsidR="00164FCA" w:rsidRPr="00E53F04" w:rsidRDefault="00164FCA" w:rsidP="002E1B98">
            <w:pPr>
              <w:rPr>
                <w:szCs w:val="24"/>
                <w:lang w:val="uk-UA"/>
              </w:rPr>
            </w:pPr>
            <w:r w:rsidRPr="00E53F04">
              <w:rPr>
                <w:szCs w:val="24"/>
                <w:lang w:val="uk-UA"/>
              </w:rPr>
              <w:t>5. Модернізація навчальної бази  загальноосвітніх навчальних закладів</w:t>
            </w:r>
          </w:p>
        </w:tc>
      </w:tr>
      <w:tr w:rsidR="00164FCA" w:rsidRPr="000A102B" w:rsidTr="002E1B98">
        <w:tc>
          <w:tcPr>
            <w:tcW w:w="828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5</w:t>
            </w:r>
            <w:r w:rsidRPr="000A102B">
              <w:rPr>
                <w:b w:val="0"/>
                <w:sz w:val="20"/>
                <w:lang w:val="uk-UA"/>
              </w:rPr>
              <w:t>.1.</w:t>
            </w:r>
          </w:p>
        </w:tc>
        <w:tc>
          <w:tcPr>
            <w:tcW w:w="4100" w:type="dxa"/>
          </w:tcPr>
          <w:p w:rsidR="00164FCA" w:rsidRPr="000A102B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Оснащення загальноосвітніх навчальних закладів сучасною комп’ютерною та мультимедійною технікою:</w:t>
            </w:r>
          </w:p>
          <w:p w:rsidR="00164FCA" w:rsidRPr="000A102B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</w:p>
          <w:p w:rsidR="00164FCA" w:rsidRPr="000A102B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</w:p>
        </w:tc>
        <w:tc>
          <w:tcPr>
            <w:tcW w:w="1134" w:type="dxa"/>
          </w:tcPr>
          <w:p w:rsidR="00164FCA" w:rsidRPr="000A102B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2022-2024</w:t>
            </w:r>
          </w:p>
        </w:tc>
        <w:tc>
          <w:tcPr>
            <w:tcW w:w="2268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 </w:t>
            </w:r>
          </w:p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навчальні заклади</w:t>
            </w:r>
          </w:p>
        </w:tc>
        <w:tc>
          <w:tcPr>
            <w:tcW w:w="1559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Субвенція обласного бюджету</w:t>
            </w:r>
          </w:p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Місцевий бюджет </w:t>
            </w:r>
          </w:p>
        </w:tc>
        <w:tc>
          <w:tcPr>
            <w:tcW w:w="992" w:type="dxa"/>
            <w:shd w:val="clear" w:color="auto" w:fill="FFFFFF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140.0</w:t>
            </w:r>
          </w:p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</w:p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</w:p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240.0</w:t>
            </w:r>
          </w:p>
        </w:tc>
        <w:tc>
          <w:tcPr>
            <w:tcW w:w="1134" w:type="dxa"/>
            <w:shd w:val="clear" w:color="auto" w:fill="FFFFFF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160.0</w:t>
            </w:r>
          </w:p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</w:p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</w:p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260.0</w:t>
            </w:r>
          </w:p>
        </w:tc>
        <w:tc>
          <w:tcPr>
            <w:tcW w:w="993" w:type="dxa"/>
            <w:shd w:val="clear" w:color="auto" w:fill="FFFFFF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180.0</w:t>
            </w:r>
          </w:p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</w:p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</w:p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280.0</w:t>
            </w:r>
          </w:p>
        </w:tc>
        <w:tc>
          <w:tcPr>
            <w:tcW w:w="2693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Підвищення якості надання освітніх  послуг</w:t>
            </w:r>
          </w:p>
        </w:tc>
      </w:tr>
      <w:tr w:rsidR="00164FCA" w:rsidRPr="0039031D" w:rsidTr="002E1B98">
        <w:tc>
          <w:tcPr>
            <w:tcW w:w="828" w:type="dxa"/>
          </w:tcPr>
          <w:p w:rsidR="00164FCA" w:rsidRPr="0039031D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5.2.</w:t>
            </w:r>
          </w:p>
        </w:tc>
        <w:tc>
          <w:tcPr>
            <w:tcW w:w="4100" w:type="dxa"/>
          </w:tcPr>
          <w:p w:rsidR="00164FCA" w:rsidRPr="00FA32AC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39031D">
              <w:rPr>
                <w:b w:val="0"/>
                <w:sz w:val="20"/>
                <w:lang w:val="uk-UA"/>
              </w:rPr>
              <w:t>Оновлення фонду шкільних бібліотек сучасною навчально-методичною, навчальною, науково-популярною та довідковою літературою</w:t>
            </w:r>
          </w:p>
        </w:tc>
        <w:tc>
          <w:tcPr>
            <w:tcW w:w="1134" w:type="dxa"/>
          </w:tcPr>
          <w:p w:rsidR="00164FCA" w:rsidRPr="0039031D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2022-2024</w:t>
            </w:r>
            <w:r w:rsidRPr="0039031D">
              <w:rPr>
                <w:b w:val="0"/>
                <w:sz w:val="20"/>
                <w:lang w:val="uk-UA"/>
              </w:rPr>
              <w:t xml:space="preserve"> </w:t>
            </w:r>
          </w:p>
        </w:tc>
        <w:tc>
          <w:tcPr>
            <w:tcW w:w="2268" w:type="dxa"/>
          </w:tcPr>
          <w:p w:rsidR="00164FCA" w:rsidRDefault="00164FCA" w:rsidP="002E1B98">
            <w:pPr>
              <w:ind w:hanging="2"/>
              <w:jc w:val="both"/>
              <w:rPr>
                <w:b w:val="0"/>
                <w:sz w:val="20"/>
                <w:lang w:val="uk-UA"/>
              </w:rPr>
            </w:pPr>
            <w:r w:rsidRPr="0039031D">
              <w:rPr>
                <w:b w:val="0"/>
                <w:sz w:val="20"/>
                <w:lang w:val="uk-UA"/>
              </w:rPr>
              <w:t>Відділ освіти, молод</w:t>
            </w:r>
            <w:r>
              <w:rPr>
                <w:b w:val="0"/>
                <w:sz w:val="20"/>
                <w:lang w:val="uk-UA"/>
              </w:rPr>
              <w:t>і та спорту,</w:t>
            </w:r>
          </w:p>
          <w:p w:rsidR="00164FCA" w:rsidRPr="0039031D" w:rsidRDefault="00164FCA" w:rsidP="002E1B98">
            <w:pPr>
              <w:ind w:hanging="2"/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навчальні </w:t>
            </w:r>
            <w:r w:rsidRPr="0039031D">
              <w:rPr>
                <w:b w:val="0"/>
                <w:sz w:val="20"/>
                <w:lang w:val="uk-UA"/>
              </w:rPr>
              <w:t>заклад</w:t>
            </w:r>
            <w:r>
              <w:rPr>
                <w:b w:val="0"/>
                <w:sz w:val="20"/>
                <w:lang w:val="uk-UA"/>
              </w:rPr>
              <w:t>и</w:t>
            </w:r>
          </w:p>
        </w:tc>
        <w:tc>
          <w:tcPr>
            <w:tcW w:w="1559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Державний </w:t>
            </w:r>
            <w:r w:rsidRPr="000A102B">
              <w:rPr>
                <w:b w:val="0"/>
                <w:sz w:val="20"/>
                <w:lang w:val="uk-UA"/>
              </w:rPr>
              <w:t>бюджет</w:t>
            </w:r>
          </w:p>
        </w:tc>
        <w:tc>
          <w:tcPr>
            <w:tcW w:w="992" w:type="dxa"/>
            <w:shd w:val="clear" w:color="auto" w:fill="FFFFFF"/>
          </w:tcPr>
          <w:p w:rsidR="00164FCA" w:rsidRPr="0039031D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22.0</w:t>
            </w:r>
          </w:p>
        </w:tc>
        <w:tc>
          <w:tcPr>
            <w:tcW w:w="1134" w:type="dxa"/>
            <w:shd w:val="clear" w:color="auto" w:fill="FFFFFF"/>
          </w:tcPr>
          <w:p w:rsidR="00164FCA" w:rsidRPr="0039031D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26.0</w:t>
            </w:r>
          </w:p>
        </w:tc>
        <w:tc>
          <w:tcPr>
            <w:tcW w:w="993" w:type="dxa"/>
            <w:shd w:val="clear" w:color="auto" w:fill="FFFFFF"/>
          </w:tcPr>
          <w:p w:rsidR="00164FCA" w:rsidRPr="0039031D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28.0</w:t>
            </w:r>
          </w:p>
        </w:tc>
        <w:tc>
          <w:tcPr>
            <w:tcW w:w="2693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Підвищення якості надання освітніх  послуг</w:t>
            </w:r>
          </w:p>
        </w:tc>
      </w:tr>
      <w:tr w:rsidR="00164FCA" w:rsidRPr="000A102B" w:rsidTr="002E1B98">
        <w:trPr>
          <w:trHeight w:val="1257"/>
        </w:trPr>
        <w:tc>
          <w:tcPr>
            <w:tcW w:w="828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5.3</w:t>
            </w:r>
            <w:r w:rsidRPr="000A102B">
              <w:rPr>
                <w:b w:val="0"/>
                <w:sz w:val="20"/>
                <w:lang w:val="uk-UA"/>
              </w:rPr>
              <w:t>.</w:t>
            </w:r>
          </w:p>
        </w:tc>
        <w:tc>
          <w:tcPr>
            <w:tcW w:w="4100" w:type="dxa"/>
          </w:tcPr>
          <w:p w:rsidR="00164FCA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Приведення мережі загальноосвітніх навчальних закладів у відповідність з демографічною ситуацією</w:t>
            </w:r>
            <w:r>
              <w:rPr>
                <w:b w:val="0"/>
                <w:sz w:val="20"/>
                <w:lang w:val="uk-UA"/>
              </w:rPr>
              <w:t>:</w:t>
            </w:r>
          </w:p>
          <w:p w:rsidR="00164FCA" w:rsidRPr="000A102B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-пониження ступеня В</w:t>
            </w:r>
            <w:r w:rsidRPr="008C518F">
              <w:rPr>
                <w:b w:val="0"/>
                <w:sz w:val="20"/>
                <w:lang w:val="uk-UA"/>
              </w:rPr>
              <w:t>’</w:t>
            </w:r>
            <w:r>
              <w:rPr>
                <w:b w:val="0"/>
                <w:sz w:val="20"/>
                <w:lang w:val="uk-UA"/>
              </w:rPr>
              <w:t>язівської та Рибальської філій до І ступеня.</w:t>
            </w:r>
          </w:p>
        </w:tc>
        <w:tc>
          <w:tcPr>
            <w:tcW w:w="1134" w:type="dxa"/>
          </w:tcPr>
          <w:p w:rsidR="00164FCA" w:rsidRPr="000A102B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2022</w:t>
            </w:r>
            <w:r w:rsidRPr="000A102B">
              <w:rPr>
                <w:b w:val="0"/>
                <w:sz w:val="20"/>
                <w:lang w:val="uk-U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</w:t>
            </w:r>
          </w:p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 навчальні заклади</w:t>
            </w:r>
          </w:p>
        </w:tc>
        <w:tc>
          <w:tcPr>
            <w:tcW w:w="1559" w:type="dxa"/>
            <w:shd w:val="clear" w:color="auto" w:fill="auto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Не потребує додаткового фінансування</w:t>
            </w:r>
          </w:p>
        </w:tc>
        <w:tc>
          <w:tcPr>
            <w:tcW w:w="992" w:type="dxa"/>
            <w:shd w:val="clear" w:color="auto" w:fill="auto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</w:p>
        </w:tc>
        <w:tc>
          <w:tcPr>
            <w:tcW w:w="2693" w:type="dxa"/>
          </w:tcPr>
          <w:p w:rsidR="00164FCA" w:rsidRPr="000A102B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Забезпечення рівного доступу до якісної освіти учнівської молоді</w:t>
            </w:r>
          </w:p>
        </w:tc>
      </w:tr>
      <w:tr w:rsidR="00164FCA" w:rsidRPr="000A102B" w:rsidTr="002E1B98">
        <w:trPr>
          <w:trHeight w:val="983"/>
        </w:trPr>
        <w:tc>
          <w:tcPr>
            <w:tcW w:w="828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lastRenderedPageBreak/>
              <w:t xml:space="preserve">5.4.    </w:t>
            </w:r>
          </w:p>
        </w:tc>
        <w:tc>
          <w:tcPr>
            <w:tcW w:w="4100" w:type="dxa"/>
          </w:tcPr>
          <w:p w:rsidR="00164FCA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Трансформація закладів освіти у відповідність до вимог Закону України «Про освіту:</w:t>
            </w:r>
          </w:p>
          <w:p w:rsidR="00164FCA" w:rsidRDefault="00164FCA" w:rsidP="00164FCA">
            <w:pPr>
              <w:numPr>
                <w:ilvl w:val="0"/>
                <w:numId w:val="2"/>
              </w:num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реорганізація шляхом перейменування Грунської та Куземинської ЗОШ І-ІІІ у Грунський та Куземинський ліцей;</w:t>
            </w:r>
          </w:p>
          <w:p w:rsidR="00164FCA" w:rsidRPr="000A102B" w:rsidRDefault="00164FCA" w:rsidP="00164FCA">
            <w:pPr>
              <w:numPr>
                <w:ilvl w:val="0"/>
                <w:numId w:val="2"/>
              </w:num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реорганізація шляхом перейменування Грунського МНВК у міжшкільний ресурсний центр </w:t>
            </w:r>
          </w:p>
        </w:tc>
        <w:tc>
          <w:tcPr>
            <w:tcW w:w="1134" w:type="dxa"/>
          </w:tcPr>
          <w:p w:rsidR="00164FCA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</w:t>
            </w:r>
          </w:p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 навчальні заклади</w:t>
            </w:r>
          </w:p>
        </w:tc>
        <w:tc>
          <w:tcPr>
            <w:tcW w:w="1559" w:type="dxa"/>
            <w:shd w:val="clear" w:color="auto" w:fill="auto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Місцевий бюджет</w:t>
            </w:r>
          </w:p>
        </w:tc>
        <w:tc>
          <w:tcPr>
            <w:tcW w:w="992" w:type="dxa"/>
            <w:shd w:val="clear" w:color="auto" w:fill="auto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3.0</w:t>
            </w:r>
          </w:p>
        </w:tc>
        <w:tc>
          <w:tcPr>
            <w:tcW w:w="1134" w:type="dxa"/>
            <w:shd w:val="clear" w:color="auto" w:fill="auto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</w:p>
        </w:tc>
        <w:tc>
          <w:tcPr>
            <w:tcW w:w="993" w:type="dxa"/>
            <w:shd w:val="clear" w:color="auto" w:fill="auto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</w:p>
        </w:tc>
        <w:tc>
          <w:tcPr>
            <w:tcW w:w="2693" w:type="dxa"/>
          </w:tcPr>
          <w:p w:rsidR="00164FCA" w:rsidRPr="000A102B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Забезпечення рівного доступу до якісної освіти учнівської молоді</w:t>
            </w:r>
          </w:p>
        </w:tc>
      </w:tr>
      <w:tr w:rsidR="00164FCA" w:rsidRPr="000A102B" w:rsidTr="002E1B98">
        <w:tc>
          <w:tcPr>
            <w:tcW w:w="828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5.5</w:t>
            </w:r>
            <w:r w:rsidRPr="000A102B">
              <w:rPr>
                <w:b w:val="0"/>
                <w:sz w:val="20"/>
                <w:lang w:val="uk-UA"/>
              </w:rPr>
              <w:t>.</w:t>
            </w:r>
          </w:p>
        </w:tc>
        <w:tc>
          <w:tcPr>
            <w:tcW w:w="4100" w:type="dxa"/>
          </w:tcPr>
          <w:p w:rsidR="00164FCA" w:rsidRPr="000A102B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Придбання спортивного інвентарю для загальноосвітніх навчальних закладів</w:t>
            </w:r>
          </w:p>
        </w:tc>
        <w:tc>
          <w:tcPr>
            <w:tcW w:w="1134" w:type="dxa"/>
          </w:tcPr>
          <w:p w:rsidR="00164FCA" w:rsidRPr="000A102B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2022-2024</w:t>
            </w:r>
            <w:r w:rsidRPr="000A102B">
              <w:rPr>
                <w:b w:val="0"/>
                <w:sz w:val="20"/>
                <w:lang w:val="uk-UA"/>
              </w:rPr>
              <w:t xml:space="preserve"> </w:t>
            </w:r>
          </w:p>
          <w:p w:rsidR="00164FCA" w:rsidRPr="000A102B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</w:p>
          <w:p w:rsidR="00164FCA" w:rsidRPr="000A102B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</w:p>
        </w:tc>
        <w:tc>
          <w:tcPr>
            <w:tcW w:w="2268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 </w:t>
            </w:r>
          </w:p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навчальні заклади</w:t>
            </w:r>
          </w:p>
        </w:tc>
        <w:tc>
          <w:tcPr>
            <w:tcW w:w="1559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Місцевий бюджет </w:t>
            </w:r>
          </w:p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40.0</w:t>
            </w:r>
          </w:p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</w:p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18.0</w:t>
            </w:r>
          </w:p>
        </w:tc>
        <w:tc>
          <w:tcPr>
            <w:tcW w:w="1134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60.0</w:t>
            </w:r>
          </w:p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</w:p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22.0</w:t>
            </w:r>
          </w:p>
        </w:tc>
        <w:tc>
          <w:tcPr>
            <w:tcW w:w="993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80.0</w:t>
            </w:r>
          </w:p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</w:p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26.0</w:t>
            </w:r>
          </w:p>
        </w:tc>
        <w:tc>
          <w:tcPr>
            <w:tcW w:w="2693" w:type="dxa"/>
          </w:tcPr>
          <w:p w:rsidR="00164FCA" w:rsidRPr="000A102B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Підвищення якості надання освітніх  послуг</w:t>
            </w:r>
          </w:p>
        </w:tc>
      </w:tr>
      <w:tr w:rsidR="00164FCA" w:rsidRPr="000A102B" w:rsidTr="002E1B98">
        <w:tc>
          <w:tcPr>
            <w:tcW w:w="828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5.6.</w:t>
            </w:r>
          </w:p>
        </w:tc>
        <w:tc>
          <w:tcPr>
            <w:tcW w:w="4100" w:type="dxa"/>
          </w:tcPr>
          <w:p w:rsidR="00164FCA" w:rsidRPr="00120467" w:rsidRDefault="00164FCA" w:rsidP="002E1B98">
            <w:pPr>
              <w:pStyle w:val="TableParagraph"/>
              <w:spacing w:line="241" w:lineRule="exact"/>
              <w:jc w:val="both"/>
              <w:rPr>
                <w:sz w:val="20"/>
                <w:szCs w:val="20"/>
              </w:rPr>
            </w:pPr>
            <w:r w:rsidRPr="00120467">
              <w:rPr>
                <w:sz w:val="20"/>
                <w:szCs w:val="20"/>
              </w:rPr>
              <w:t>Закупівл</w:t>
            </w:r>
            <w:r>
              <w:rPr>
                <w:sz w:val="20"/>
                <w:szCs w:val="20"/>
              </w:rPr>
              <w:t>я</w:t>
            </w:r>
            <w:r w:rsidRPr="00120467">
              <w:rPr>
                <w:spacing w:val="6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засобів навчання та об</w:t>
            </w:r>
            <w:r w:rsidRPr="00120467">
              <w:rPr>
                <w:sz w:val="20"/>
                <w:szCs w:val="20"/>
              </w:rPr>
              <w:t>ладнання</w:t>
            </w:r>
            <w:r w:rsidRPr="00120467">
              <w:rPr>
                <w:spacing w:val="1"/>
                <w:sz w:val="20"/>
                <w:szCs w:val="20"/>
              </w:rPr>
              <w:t xml:space="preserve"> </w:t>
            </w:r>
            <w:r w:rsidRPr="00120467">
              <w:rPr>
                <w:sz w:val="20"/>
                <w:szCs w:val="20"/>
              </w:rPr>
              <w:t>для</w:t>
            </w:r>
            <w:r w:rsidRPr="00120467">
              <w:rPr>
                <w:spacing w:val="1"/>
                <w:sz w:val="20"/>
                <w:szCs w:val="20"/>
              </w:rPr>
              <w:t xml:space="preserve"> </w:t>
            </w:r>
            <w:r w:rsidRPr="00120467">
              <w:rPr>
                <w:sz w:val="20"/>
                <w:szCs w:val="20"/>
              </w:rPr>
              <w:t xml:space="preserve">навчальних   </w:t>
            </w:r>
            <w:r w:rsidRPr="00120467">
              <w:rPr>
                <w:spacing w:val="7"/>
                <w:sz w:val="20"/>
                <w:szCs w:val="20"/>
              </w:rPr>
              <w:t xml:space="preserve"> </w:t>
            </w:r>
            <w:r w:rsidRPr="00120467">
              <w:rPr>
                <w:sz w:val="20"/>
                <w:szCs w:val="20"/>
              </w:rPr>
              <w:t>кабінетів</w:t>
            </w:r>
            <w:r w:rsidRPr="00120467">
              <w:rPr>
                <w:spacing w:val="55"/>
                <w:sz w:val="20"/>
                <w:szCs w:val="20"/>
              </w:rPr>
              <w:t xml:space="preserve"> </w:t>
            </w:r>
            <w:proofErr w:type="spellStart"/>
            <w:r w:rsidRPr="00120467">
              <w:rPr>
                <w:w w:val="95"/>
                <w:sz w:val="20"/>
                <w:szCs w:val="20"/>
              </w:rPr>
              <w:t>базо</w:t>
            </w:r>
            <w:r w:rsidRPr="00120467">
              <w:rPr>
                <w:w w:val="95"/>
                <w:sz w:val="20"/>
              </w:rPr>
              <w:t>во</w:t>
            </w:r>
            <w:r w:rsidRPr="00120467">
              <w:rPr>
                <w:w w:val="95"/>
                <w:sz w:val="20"/>
                <w:szCs w:val="20"/>
              </w:rPr>
              <w:t>ï</w:t>
            </w:r>
            <w:proofErr w:type="spellEnd"/>
            <w:r w:rsidRPr="00120467">
              <w:rPr>
                <w:spacing w:val="-9"/>
                <w:w w:val="95"/>
                <w:sz w:val="20"/>
                <w:szCs w:val="20"/>
              </w:rPr>
              <w:t xml:space="preserve"> </w:t>
            </w:r>
            <w:r w:rsidRPr="00120467">
              <w:rPr>
                <w:w w:val="95"/>
                <w:sz w:val="20"/>
                <w:szCs w:val="20"/>
              </w:rPr>
              <w:t>школи</w:t>
            </w:r>
          </w:p>
        </w:tc>
        <w:tc>
          <w:tcPr>
            <w:tcW w:w="1134" w:type="dxa"/>
          </w:tcPr>
          <w:p w:rsidR="00164FCA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2022-2024</w:t>
            </w:r>
          </w:p>
        </w:tc>
        <w:tc>
          <w:tcPr>
            <w:tcW w:w="2268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 </w:t>
            </w:r>
          </w:p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навчальні заклади</w:t>
            </w:r>
          </w:p>
        </w:tc>
        <w:tc>
          <w:tcPr>
            <w:tcW w:w="1559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Місцевий бюджет </w:t>
            </w:r>
          </w:p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120.0</w:t>
            </w:r>
          </w:p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</w:p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18.0</w:t>
            </w:r>
          </w:p>
        </w:tc>
        <w:tc>
          <w:tcPr>
            <w:tcW w:w="1134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160.0</w:t>
            </w:r>
          </w:p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</w:p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22.0</w:t>
            </w:r>
          </w:p>
        </w:tc>
        <w:tc>
          <w:tcPr>
            <w:tcW w:w="993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180.0</w:t>
            </w:r>
          </w:p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</w:p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26.0</w:t>
            </w:r>
          </w:p>
        </w:tc>
        <w:tc>
          <w:tcPr>
            <w:tcW w:w="2693" w:type="dxa"/>
          </w:tcPr>
          <w:p w:rsidR="00164FCA" w:rsidRPr="000A102B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Підвищення якості надання освітніх  послуг</w:t>
            </w:r>
          </w:p>
        </w:tc>
      </w:tr>
      <w:tr w:rsidR="00164FCA" w:rsidRPr="00E53F04" w:rsidTr="002E1B98">
        <w:tc>
          <w:tcPr>
            <w:tcW w:w="828" w:type="dxa"/>
          </w:tcPr>
          <w:p w:rsidR="00164FCA" w:rsidRPr="00E53F04" w:rsidRDefault="00164FCA" w:rsidP="002E1B98">
            <w:pPr>
              <w:rPr>
                <w:b w:val="0"/>
                <w:sz w:val="20"/>
                <w:lang w:val="uk-UA"/>
              </w:rPr>
            </w:pPr>
            <w:r w:rsidRPr="00E53F04">
              <w:rPr>
                <w:b w:val="0"/>
                <w:sz w:val="20"/>
                <w:lang w:val="uk-UA"/>
              </w:rPr>
              <w:t>5.7.</w:t>
            </w:r>
          </w:p>
        </w:tc>
        <w:tc>
          <w:tcPr>
            <w:tcW w:w="4100" w:type="dxa"/>
          </w:tcPr>
          <w:p w:rsidR="00164FCA" w:rsidRPr="00E53F04" w:rsidRDefault="00164FCA" w:rsidP="002E1B98">
            <w:pPr>
              <w:pStyle w:val="TableParagraph"/>
              <w:spacing w:line="232" w:lineRule="exact"/>
              <w:jc w:val="both"/>
              <w:rPr>
                <w:sz w:val="20"/>
                <w:szCs w:val="20"/>
              </w:rPr>
            </w:pPr>
            <w:proofErr w:type="spellStart"/>
            <w:r w:rsidRPr="00E53F04">
              <w:rPr>
                <w:color w:val="0F0F0F"/>
                <w:spacing w:val="-1"/>
                <w:w w:val="95"/>
                <w:sz w:val="20"/>
                <w:szCs w:val="20"/>
              </w:rPr>
              <w:t>Здійсненвя</w:t>
            </w:r>
            <w:proofErr w:type="spellEnd"/>
            <w:r w:rsidRPr="00E53F04">
              <w:rPr>
                <w:color w:val="0F0F0F"/>
                <w:spacing w:val="75"/>
                <w:sz w:val="20"/>
                <w:szCs w:val="20"/>
              </w:rPr>
              <w:t xml:space="preserve"> </w:t>
            </w:r>
            <w:r w:rsidRPr="00E53F04">
              <w:rPr>
                <w:color w:val="0F0F0F"/>
                <w:w w:val="95"/>
                <w:sz w:val="20"/>
                <w:szCs w:val="20"/>
              </w:rPr>
              <w:t>модернізації</w:t>
            </w:r>
            <w:r w:rsidRPr="00E53F04">
              <w:rPr>
                <w:color w:val="0F0F0F"/>
                <w:spacing w:val="1"/>
                <w:w w:val="95"/>
                <w:sz w:val="20"/>
                <w:szCs w:val="20"/>
              </w:rPr>
              <w:t xml:space="preserve"> </w:t>
            </w:r>
            <w:proofErr w:type="spellStart"/>
            <w:r w:rsidRPr="00E53F04">
              <w:rPr>
                <w:color w:val="0F0F0F"/>
                <w:w w:val="95"/>
                <w:sz w:val="20"/>
                <w:szCs w:val="20"/>
              </w:rPr>
              <w:t>матеріа</w:t>
            </w:r>
            <w:r w:rsidRPr="00E53F04">
              <w:rPr>
                <w:color w:val="0F0F0F"/>
                <w:w w:val="90"/>
                <w:sz w:val="20"/>
                <w:szCs w:val="20"/>
              </w:rPr>
              <w:t>лъно</w:t>
            </w:r>
            <w:proofErr w:type="spellEnd"/>
            <w:r w:rsidRPr="00E53F04">
              <w:rPr>
                <w:color w:val="0F0F0F"/>
                <w:w w:val="90"/>
                <w:sz w:val="20"/>
                <w:szCs w:val="20"/>
              </w:rPr>
              <w:t>-технічної</w:t>
            </w:r>
            <w:r w:rsidRPr="00E53F04">
              <w:rPr>
                <w:color w:val="0F0F0F"/>
                <w:spacing w:val="1"/>
                <w:w w:val="90"/>
                <w:sz w:val="20"/>
                <w:szCs w:val="20"/>
              </w:rPr>
              <w:t xml:space="preserve"> </w:t>
            </w:r>
            <w:r w:rsidRPr="00E53F04">
              <w:rPr>
                <w:color w:val="0F0F0F"/>
                <w:w w:val="90"/>
                <w:sz w:val="20"/>
                <w:szCs w:val="20"/>
              </w:rPr>
              <w:t>бази</w:t>
            </w:r>
            <w:r w:rsidRPr="00E53F04">
              <w:rPr>
                <w:color w:val="0F0F0F"/>
                <w:spacing w:val="-54"/>
                <w:w w:val="90"/>
                <w:sz w:val="20"/>
                <w:szCs w:val="20"/>
              </w:rPr>
              <w:t xml:space="preserve"> </w:t>
            </w:r>
            <w:r w:rsidRPr="00E53F04">
              <w:rPr>
                <w:color w:val="0F0F0F"/>
                <w:w w:val="90"/>
                <w:sz w:val="20"/>
                <w:szCs w:val="20"/>
              </w:rPr>
              <w:t>для освітнього</w:t>
            </w:r>
            <w:r w:rsidRPr="00E53F04">
              <w:rPr>
                <w:color w:val="0F0F0F"/>
                <w:spacing w:val="1"/>
                <w:w w:val="90"/>
                <w:sz w:val="20"/>
                <w:szCs w:val="20"/>
              </w:rPr>
              <w:t xml:space="preserve"> </w:t>
            </w:r>
            <w:r w:rsidRPr="00E53F04">
              <w:rPr>
                <w:color w:val="0F0F0F"/>
                <w:w w:val="90"/>
                <w:sz w:val="20"/>
                <w:szCs w:val="20"/>
              </w:rPr>
              <w:t>про</w:t>
            </w:r>
            <w:r w:rsidRPr="00E53F04">
              <w:rPr>
                <w:color w:val="0F0F0F"/>
                <w:sz w:val="20"/>
                <w:szCs w:val="20"/>
              </w:rPr>
              <w:t>цесу Грунського МНВК</w:t>
            </w:r>
          </w:p>
        </w:tc>
        <w:tc>
          <w:tcPr>
            <w:tcW w:w="1134" w:type="dxa"/>
          </w:tcPr>
          <w:p w:rsidR="00164FCA" w:rsidRPr="00E53F04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E53F04">
              <w:rPr>
                <w:b w:val="0"/>
                <w:sz w:val="20"/>
                <w:lang w:val="uk-UA"/>
              </w:rPr>
              <w:t>2022-2024</w:t>
            </w:r>
          </w:p>
        </w:tc>
        <w:tc>
          <w:tcPr>
            <w:tcW w:w="2268" w:type="dxa"/>
          </w:tcPr>
          <w:p w:rsidR="00164FCA" w:rsidRPr="00E53F04" w:rsidRDefault="00164FCA" w:rsidP="002E1B98">
            <w:pPr>
              <w:rPr>
                <w:b w:val="0"/>
                <w:sz w:val="20"/>
                <w:lang w:val="uk-UA"/>
              </w:rPr>
            </w:pPr>
            <w:r w:rsidRPr="00E53F04">
              <w:rPr>
                <w:b w:val="0"/>
                <w:sz w:val="20"/>
                <w:lang w:val="uk-UA"/>
              </w:rPr>
              <w:t xml:space="preserve">Відділ освіти, молоді та спорту,      </w:t>
            </w:r>
          </w:p>
          <w:p w:rsidR="00164FCA" w:rsidRPr="00E53F04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 w:rsidRPr="00E53F04">
              <w:rPr>
                <w:b w:val="0"/>
                <w:sz w:val="20"/>
                <w:lang w:val="uk-UA"/>
              </w:rPr>
              <w:t>Адміністрація закладу</w:t>
            </w:r>
          </w:p>
        </w:tc>
        <w:tc>
          <w:tcPr>
            <w:tcW w:w="1559" w:type="dxa"/>
          </w:tcPr>
          <w:p w:rsidR="00164FCA" w:rsidRPr="00E53F04" w:rsidRDefault="00164FCA" w:rsidP="002E1B98">
            <w:pPr>
              <w:rPr>
                <w:b w:val="0"/>
                <w:sz w:val="20"/>
                <w:lang w:val="uk-UA"/>
              </w:rPr>
            </w:pPr>
            <w:r w:rsidRPr="00E53F04">
              <w:rPr>
                <w:b w:val="0"/>
                <w:sz w:val="20"/>
                <w:lang w:val="uk-UA"/>
              </w:rPr>
              <w:t xml:space="preserve">Місцевий бюджет </w:t>
            </w:r>
          </w:p>
          <w:p w:rsidR="00164FCA" w:rsidRPr="00E53F04" w:rsidRDefault="00164FCA" w:rsidP="002E1B98">
            <w:pPr>
              <w:rPr>
                <w:b w:val="0"/>
                <w:sz w:val="20"/>
                <w:lang w:val="uk-UA"/>
              </w:rPr>
            </w:pPr>
            <w:r w:rsidRPr="00E53F04">
              <w:rPr>
                <w:b w:val="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:rsidR="00164FCA" w:rsidRPr="00E53F04" w:rsidRDefault="00164FCA" w:rsidP="002E1B98">
            <w:pPr>
              <w:rPr>
                <w:b w:val="0"/>
                <w:sz w:val="20"/>
                <w:lang w:val="uk-UA"/>
              </w:rPr>
            </w:pPr>
            <w:r w:rsidRPr="00E53F04">
              <w:rPr>
                <w:b w:val="0"/>
                <w:sz w:val="20"/>
                <w:lang w:val="uk-UA"/>
              </w:rPr>
              <w:t>20.0</w:t>
            </w:r>
          </w:p>
          <w:p w:rsidR="00164FCA" w:rsidRPr="00E53F04" w:rsidRDefault="00164FCA" w:rsidP="002E1B98">
            <w:pPr>
              <w:rPr>
                <w:b w:val="0"/>
                <w:sz w:val="20"/>
                <w:lang w:val="uk-UA"/>
              </w:rPr>
            </w:pPr>
          </w:p>
          <w:p w:rsidR="00164FCA" w:rsidRPr="00E53F04" w:rsidRDefault="00164FCA" w:rsidP="002E1B98">
            <w:pPr>
              <w:rPr>
                <w:b w:val="0"/>
                <w:sz w:val="20"/>
                <w:lang w:val="uk-UA"/>
              </w:rPr>
            </w:pPr>
            <w:r w:rsidRPr="00E53F04">
              <w:rPr>
                <w:b w:val="0"/>
                <w:sz w:val="20"/>
                <w:lang w:val="uk-UA"/>
              </w:rPr>
              <w:t>60.0</w:t>
            </w:r>
          </w:p>
        </w:tc>
        <w:tc>
          <w:tcPr>
            <w:tcW w:w="1134" w:type="dxa"/>
          </w:tcPr>
          <w:p w:rsidR="00164FCA" w:rsidRPr="00E53F04" w:rsidRDefault="00164FCA" w:rsidP="002E1B98">
            <w:pPr>
              <w:rPr>
                <w:b w:val="0"/>
                <w:sz w:val="20"/>
                <w:lang w:val="uk-UA"/>
              </w:rPr>
            </w:pPr>
            <w:r w:rsidRPr="00E53F04">
              <w:rPr>
                <w:b w:val="0"/>
                <w:sz w:val="20"/>
                <w:lang w:val="uk-UA"/>
              </w:rPr>
              <w:t>60.0</w:t>
            </w:r>
          </w:p>
          <w:p w:rsidR="00164FCA" w:rsidRPr="00E53F04" w:rsidRDefault="00164FCA" w:rsidP="002E1B98">
            <w:pPr>
              <w:rPr>
                <w:b w:val="0"/>
                <w:sz w:val="20"/>
                <w:lang w:val="uk-UA"/>
              </w:rPr>
            </w:pPr>
          </w:p>
          <w:p w:rsidR="00164FCA" w:rsidRPr="00E53F04" w:rsidRDefault="00164FCA" w:rsidP="002E1B98">
            <w:pPr>
              <w:rPr>
                <w:b w:val="0"/>
                <w:sz w:val="20"/>
                <w:lang w:val="uk-UA"/>
              </w:rPr>
            </w:pPr>
            <w:r w:rsidRPr="00E53F04">
              <w:rPr>
                <w:b w:val="0"/>
                <w:sz w:val="20"/>
                <w:lang w:val="uk-UA"/>
              </w:rPr>
              <w:t>80.0</w:t>
            </w:r>
          </w:p>
        </w:tc>
        <w:tc>
          <w:tcPr>
            <w:tcW w:w="993" w:type="dxa"/>
          </w:tcPr>
          <w:p w:rsidR="00164FCA" w:rsidRPr="00E53F04" w:rsidRDefault="00164FCA" w:rsidP="002E1B98">
            <w:pPr>
              <w:rPr>
                <w:b w:val="0"/>
                <w:sz w:val="20"/>
                <w:lang w:val="uk-UA"/>
              </w:rPr>
            </w:pPr>
            <w:r w:rsidRPr="00E53F04">
              <w:rPr>
                <w:b w:val="0"/>
                <w:sz w:val="20"/>
                <w:lang w:val="uk-UA"/>
              </w:rPr>
              <w:t>80.0</w:t>
            </w:r>
          </w:p>
          <w:p w:rsidR="00164FCA" w:rsidRPr="00E53F04" w:rsidRDefault="00164FCA" w:rsidP="002E1B98">
            <w:pPr>
              <w:rPr>
                <w:b w:val="0"/>
                <w:sz w:val="20"/>
                <w:lang w:val="uk-UA"/>
              </w:rPr>
            </w:pPr>
          </w:p>
          <w:p w:rsidR="00164FCA" w:rsidRPr="00E53F04" w:rsidRDefault="00164FCA" w:rsidP="002E1B98">
            <w:pPr>
              <w:rPr>
                <w:b w:val="0"/>
                <w:sz w:val="20"/>
                <w:lang w:val="uk-UA"/>
              </w:rPr>
            </w:pPr>
            <w:r w:rsidRPr="00E53F04">
              <w:rPr>
                <w:b w:val="0"/>
                <w:sz w:val="20"/>
                <w:lang w:val="uk-UA"/>
              </w:rPr>
              <w:t>100.0</w:t>
            </w:r>
          </w:p>
        </w:tc>
        <w:tc>
          <w:tcPr>
            <w:tcW w:w="2693" w:type="dxa"/>
          </w:tcPr>
          <w:p w:rsidR="00164FCA" w:rsidRPr="00E53F04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E53F04">
              <w:rPr>
                <w:b w:val="0"/>
                <w:sz w:val="20"/>
                <w:lang w:val="uk-UA"/>
              </w:rPr>
              <w:t>Підвищення якості надання освітніх  послуг</w:t>
            </w:r>
          </w:p>
        </w:tc>
      </w:tr>
      <w:tr w:rsidR="00164FCA" w:rsidRPr="000A102B" w:rsidTr="002E1B98">
        <w:tc>
          <w:tcPr>
            <w:tcW w:w="15701" w:type="dxa"/>
            <w:gridSpan w:val="9"/>
          </w:tcPr>
          <w:p w:rsidR="00164FCA" w:rsidRDefault="00164FCA" w:rsidP="002E1B98">
            <w:pPr>
              <w:rPr>
                <w:sz w:val="20"/>
                <w:lang w:val="uk-UA"/>
              </w:rPr>
            </w:pPr>
          </w:p>
          <w:p w:rsidR="00164FCA" w:rsidRPr="000A102B" w:rsidRDefault="00164FCA" w:rsidP="002E1B98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6</w:t>
            </w:r>
            <w:r w:rsidRPr="000A102B">
              <w:rPr>
                <w:sz w:val="20"/>
                <w:lang w:val="uk-UA"/>
              </w:rPr>
              <w:t>. Забезпечення рівного доступу до якісної загальної середньої освіти</w:t>
            </w:r>
          </w:p>
        </w:tc>
      </w:tr>
      <w:tr w:rsidR="00164FCA" w:rsidRPr="000A102B" w:rsidTr="002E1B98">
        <w:tc>
          <w:tcPr>
            <w:tcW w:w="828" w:type="dxa"/>
            <w:shd w:val="clear" w:color="auto" w:fill="auto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6.1</w:t>
            </w:r>
            <w:r w:rsidRPr="000A102B">
              <w:rPr>
                <w:b w:val="0"/>
                <w:sz w:val="20"/>
                <w:lang w:val="uk-UA"/>
              </w:rPr>
              <w:t>.</w:t>
            </w:r>
          </w:p>
        </w:tc>
        <w:tc>
          <w:tcPr>
            <w:tcW w:w="4100" w:type="dxa"/>
            <w:shd w:val="clear" w:color="auto" w:fill="auto"/>
          </w:tcPr>
          <w:p w:rsidR="00164FCA" w:rsidRPr="000A102B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Участь в  обласних олімпіадах, науко</w:t>
            </w:r>
            <w:r>
              <w:rPr>
                <w:b w:val="0"/>
                <w:sz w:val="20"/>
                <w:lang w:val="uk-UA"/>
              </w:rPr>
              <w:t>во-методичних заходах, конкурсах</w:t>
            </w:r>
            <w:r w:rsidRPr="000A102B">
              <w:rPr>
                <w:b w:val="0"/>
                <w:sz w:val="20"/>
                <w:lang w:val="uk-UA"/>
              </w:rPr>
              <w:t xml:space="preserve"> професійної майстерності педагогічних працівників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4FCA" w:rsidRPr="000A102B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Щорічно,</w:t>
            </w:r>
          </w:p>
          <w:p w:rsidR="00164FCA" w:rsidRPr="000A102B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2022-2024</w:t>
            </w:r>
          </w:p>
        </w:tc>
        <w:tc>
          <w:tcPr>
            <w:tcW w:w="2268" w:type="dxa"/>
            <w:shd w:val="clear" w:color="auto" w:fill="auto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 </w:t>
            </w:r>
          </w:p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навчальні заклади</w:t>
            </w:r>
          </w:p>
        </w:tc>
        <w:tc>
          <w:tcPr>
            <w:tcW w:w="1559" w:type="dxa"/>
          </w:tcPr>
          <w:p w:rsidR="00164FCA" w:rsidRPr="000A102B" w:rsidRDefault="00164FCA" w:rsidP="002E1B98">
            <w:pPr>
              <w:rPr>
                <w:b w:val="0"/>
                <w:sz w:val="20"/>
              </w:rPr>
            </w:pPr>
            <w:r>
              <w:rPr>
                <w:b w:val="0"/>
                <w:sz w:val="20"/>
                <w:lang w:val="uk-UA"/>
              </w:rPr>
              <w:t xml:space="preserve">Місцевий </w:t>
            </w:r>
            <w:r w:rsidRPr="000A102B">
              <w:rPr>
                <w:b w:val="0"/>
                <w:sz w:val="20"/>
                <w:lang w:val="uk-UA"/>
              </w:rPr>
              <w:t>бюджет</w:t>
            </w:r>
          </w:p>
        </w:tc>
        <w:tc>
          <w:tcPr>
            <w:tcW w:w="992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6.0</w:t>
            </w:r>
          </w:p>
        </w:tc>
        <w:tc>
          <w:tcPr>
            <w:tcW w:w="1134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7.0</w:t>
            </w:r>
          </w:p>
        </w:tc>
        <w:tc>
          <w:tcPr>
            <w:tcW w:w="993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8.0</w:t>
            </w:r>
          </w:p>
        </w:tc>
        <w:tc>
          <w:tcPr>
            <w:tcW w:w="2693" w:type="dxa"/>
          </w:tcPr>
          <w:p w:rsidR="00164FCA" w:rsidRPr="000A102B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Створення механізму підтримки та розвитку творчого потенціалу обдарованої молоді</w:t>
            </w:r>
          </w:p>
        </w:tc>
      </w:tr>
      <w:tr w:rsidR="00164FCA" w:rsidRPr="000A102B" w:rsidTr="002E1B98">
        <w:tc>
          <w:tcPr>
            <w:tcW w:w="828" w:type="dxa"/>
            <w:shd w:val="clear" w:color="auto" w:fill="auto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6.2.</w:t>
            </w:r>
          </w:p>
        </w:tc>
        <w:tc>
          <w:tcPr>
            <w:tcW w:w="4100" w:type="dxa"/>
            <w:shd w:val="clear" w:color="auto" w:fill="auto"/>
          </w:tcPr>
          <w:p w:rsidR="00164FCA" w:rsidRPr="000A102B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Придбання шкільного автобуса для Грунської ЗОШ І-ІІІ ступенів (опорний заклад)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4FCA" w:rsidRPr="000A102B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2022</w:t>
            </w:r>
          </w:p>
        </w:tc>
        <w:tc>
          <w:tcPr>
            <w:tcW w:w="2268" w:type="dxa"/>
            <w:shd w:val="clear" w:color="auto" w:fill="auto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>Виконавчий комітет</w:t>
            </w:r>
          </w:p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>сільської ради</w:t>
            </w:r>
          </w:p>
        </w:tc>
        <w:tc>
          <w:tcPr>
            <w:tcW w:w="1559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Інші джерела</w:t>
            </w:r>
          </w:p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Державний </w:t>
            </w:r>
            <w:r w:rsidRPr="000A102B">
              <w:rPr>
                <w:b w:val="0"/>
                <w:sz w:val="20"/>
                <w:lang w:val="uk-UA"/>
              </w:rPr>
              <w:t>бюджет</w:t>
            </w:r>
          </w:p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Місцевий бюджет</w:t>
            </w:r>
          </w:p>
        </w:tc>
        <w:tc>
          <w:tcPr>
            <w:tcW w:w="992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300.0</w:t>
            </w:r>
          </w:p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1500.0</w:t>
            </w:r>
          </w:p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</w:p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200.0</w:t>
            </w:r>
          </w:p>
        </w:tc>
        <w:tc>
          <w:tcPr>
            <w:tcW w:w="1134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</w:p>
          <w:p w:rsidR="00164FCA" w:rsidRPr="00D2617D" w:rsidRDefault="00164FCA" w:rsidP="002E1B98">
            <w:pPr>
              <w:rPr>
                <w:b w:val="0"/>
                <w:sz w:val="20"/>
                <w:lang w:val="uk-UA"/>
              </w:rPr>
            </w:pPr>
          </w:p>
        </w:tc>
        <w:tc>
          <w:tcPr>
            <w:tcW w:w="993" w:type="dxa"/>
          </w:tcPr>
          <w:p w:rsidR="00164FCA" w:rsidRPr="00D2617D" w:rsidRDefault="00164FCA" w:rsidP="002E1B98">
            <w:pPr>
              <w:rPr>
                <w:b w:val="0"/>
                <w:sz w:val="20"/>
                <w:lang w:val="uk-UA"/>
              </w:rPr>
            </w:pPr>
          </w:p>
        </w:tc>
        <w:tc>
          <w:tcPr>
            <w:tcW w:w="2693" w:type="dxa"/>
          </w:tcPr>
          <w:p w:rsidR="00164FCA" w:rsidRPr="000A102B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Забезпечення рівного доступу до якісної освіти учнівської молоді</w:t>
            </w:r>
          </w:p>
        </w:tc>
      </w:tr>
      <w:tr w:rsidR="00164FCA" w:rsidRPr="000A102B" w:rsidTr="002E1B98">
        <w:trPr>
          <w:trHeight w:val="1420"/>
        </w:trPr>
        <w:tc>
          <w:tcPr>
            <w:tcW w:w="828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6.3</w:t>
            </w:r>
            <w:r w:rsidRPr="000A102B">
              <w:rPr>
                <w:b w:val="0"/>
                <w:sz w:val="20"/>
                <w:lang w:val="uk-UA"/>
              </w:rPr>
              <w:t>.</w:t>
            </w:r>
          </w:p>
        </w:tc>
        <w:tc>
          <w:tcPr>
            <w:tcW w:w="4100" w:type="dxa"/>
          </w:tcPr>
          <w:p w:rsidR="00164FCA" w:rsidRPr="000A102B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Забезпечення кадрового та матеріально-технічного функціонування шкільних автобусів</w:t>
            </w:r>
          </w:p>
        </w:tc>
        <w:tc>
          <w:tcPr>
            <w:tcW w:w="1134" w:type="dxa"/>
          </w:tcPr>
          <w:p w:rsidR="00164FCA" w:rsidRPr="000A102B" w:rsidRDefault="00164FCA" w:rsidP="002E1B98">
            <w:pPr>
              <w:rPr>
                <w:b w:val="0"/>
              </w:rPr>
            </w:pPr>
            <w:r>
              <w:rPr>
                <w:b w:val="0"/>
                <w:sz w:val="20"/>
                <w:lang w:val="uk-UA"/>
              </w:rPr>
              <w:t>2022</w:t>
            </w:r>
            <w:r w:rsidRPr="000A102B">
              <w:rPr>
                <w:b w:val="0"/>
                <w:sz w:val="20"/>
                <w:lang w:val="uk-UA"/>
              </w:rPr>
              <w:t>-20</w:t>
            </w:r>
            <w:r>
              <w:rPr>
                <w:b w:val="0"/>
                <w:sz w:val="20"/>
                <w:lang w:val="uk-UA"/>
              </w:rPr>
              <w:t>24</w:t>
            </w:r>
          </w:p>
        </w:tc>
        <w:tc>
          <w:tcPr>
            <w:tcW w:w="2268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</w:t>
            </w:r>
          </w:p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 навчальні заклади</w:t>
            </w:r>
          </w:p>
        </w:tc>
        <w:tc>
          <w:tcPr>
            <w:tcW w:w="1559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Місцевий </w:t>
            </w:r>
            <w:r w:rsidRPr="000A102B">
              <w:rPr>
                <w:b w:val="0"/>
                <w:sz w:val="20"/>
                <w:lang w:val="uk-UA"/>
              </w:rPr>
              <w:t>бюджет</w:t>
            </w:r>
          </w:p>
        </w:tc>
        <w:tc>
          <w:tcPr>
            <w:tcW w:w="992" w:type="dxa"/>
          </w:tcPr>
          <w:p w:rsidR="00164FCA" w:rsidRPr="000A102B" w:rsidRDefault="00164FCA" w:rsidP="002E1B98">
            <w:pPr>
              <w:jc w:val="center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460.2</w:t>
            </w:r>
          </w:p>
        </w:tc>
        <w:tc>
          <w:tcPr>
            <w:tcW w:w="1134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480.0</w:t>
            </w:r>
          </w:p>
        </w:tc>
        <w:tc>
          <w:tcPr>
            <w:tcW w:w="993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517.0</w:t>
            </w:r>
          </w:p>
        </w:tc>
        <w:tc>
          <w:tcPr>
            <w:tcW w:w="2693" w:type="dxa"/>
          </w:tcPr>
          <w:p w:rsidR="00164FCA" w:rsidRPr="000A102B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Збільшення відсотка учнів сільських шкіл, які підвозяться шкільними автобусами до місця на</w:t>
            </w:r>
            <w:r>
              <w:rPr>
                <w:b w:val="0"/>
                <w:sz w:val="20"/>
                <w:lang w:val="uk-UA"/>
              </w:rPr>
              <w:t>вчання та у зворотному напрямку</w:t>
            </w:r>
          </w:p>
        </w:tc>
      </w:tr>
      <w:tr w:rsidR="00164FCA" w:rsidRPr="00164FCA" w:rsidTr="002E1B98">
        <w:trPr>
          <w:trHeight w:val="440"/>
        </w:trPr>
        <w:tc>
          <w:tcPr>
            <w:tcW w:w="828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6.4</w:t>
            </w:r>
            <w:r w:rsidRPr="000A102B">
              <w:rPr>
                <w:b w:val="0"/>
                <w:sz w:val="20"/>
                <w:lang w:val="uk-UA"/>
              </w:rPr>
              <w:t>.</w:t>
            </w:r>
          </w:p>
        </w:tc>
        <w:tc>
          <w:tcPr>
            <w:tcW w:w="4100" w:type="dxa"/>
          </w:tcPr>
          <w:p w:rsidR="00164FCA" w:rsidRPr="000A102B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Забезпечення харчуванням вихованців дошкільних груп, в </w:t>
            </w:r>
            <w:proofErr w:type="spellStart"/>
            <w:r w:rsidRPr="000A102B">
              <w:rPr>
                <w:b w:val="0"/>
                <w:sz w:val="20"/>
                <w:lang w:val="uk-UA"/>
              </w:rPr>
              <w:t>т.ч</w:t>
            </w:r>
            <w:proofErr w:type="spellEnd"/>
            <w:r w:rsidRPr="000A102B">
              <w:rPr>
                <w:b w:val="0"/>
                <w:sz w:val="20"/>
                <w:lang w:val="uk-UA"/>
              </w:rPr>
              <w:t xml:space="preserve">. вихованців дошкільних груп із числа дітей сиріт, дітей позбавлених батьківського піклування та дітей із малозабезпечених сімей, учнів 1-4 класів; дітей з числа внутрішньо </w:t>
            </w:r>
            <w:r w:rsidRPr="000A102B">
              <w:rPr>
                <w:b w:val="0"/>
                <w:sz w:val="20"/>
                <w:lang w:val="uk-UA"/>
              </w:rPr>
              <w:lastRenderedPageBreak/>
              <w:t xml:space="preserve">переселених осіб, дітей учасників </w:t>
            </w:r>
            <w:r>
              <w:rPr>
                <w:b w:val="0"/>
                <w:sz w:val="20"/>
                <w:lang w:val="uk-UA"/>
              </w:rPr>
              <w:t>ООС (</w:t>
            </w:r>
            <w:r w:rsidRPr="000A102B">
              <w:rPr>
                <w:b w:val="0"/>
                <w:sz w:val="20"/>
                <w:lang w:val="uk-UA"/>
              </w:rPr>
              <w:t>АТО</w:t>
            </w:r>
            <w:r>
              <w:rPr>
                <w:b w:val="0"/>
                <w:sz w:val="20"/>
                <w:lang w:val="uk-UA"/>
              </w:rPr>
              <w:t>)</w:t>
            </w:r>
            <w:r w:rsidRPr="000A102B">
              <w:rPr>
                <w:b w:val="0"/>
                <w:sz w:val="20"/>
                <w:lang w:val="uk-UA"/>
              </w:rPr>
              <w:t>, учасників БД з числа вихованців дошкільних груп та учнів 1-11 класів загальноосвітніх  навчал</w:t>
            </w:r>
            <w:r>
              <w:rPr>
                <w:b w:val="0"/>
                <w:sz w:val="20"/>
                <w:lang w:val="uk-UA"/>
              </w:rPr>
              <w:t xml:space="preserve">ьних закладів </w:t>
            </w:r>
          </w:p>
        </w:tc>
        <w:tc>
          <w:tcPr>
            <w:tcW w:w="1134" w:type="dxa"/>
          </w:tcPr>
          <w:p w:rsidR="00164FCA" w:rsidRPr="000A102B" w:rsidRDefault="00164FCA" w:rsidP="002E1B98">
            <w:pPr>
              <w:rPr>
                <w:b w:val="0"/>
              </w:rPr>
            </w:pPr>
            <w:r>
              <w:rPr>
                <w:b w:val="0"/>
                <w:sz w:val="20"/>
                <w:lang w:val="uk-UA"/>
              </w:rPr>
              <w:lastRenderedPageBreak/>
              <w:t>2022</w:t>
            </w:r>
            <w:r w:rsidRPr="000A102B">
              <w:rPr>
                <w:b w:val="0"/>
                <w:sz w:val="20"/>
                <w:lang w:val="uk-UA"/>
              </w:rPr>
              <w:t>-20</w:t>
            </w:r>
            <w:r>
              <w:rPr>
                <w:b w:val="0"/>
                <w:sz w:val="20"/>
                <w:lang w:val="uk-UA"/>
              </w:rPr>
              <w:t>24</w:t>
            </w:r>
          </w:p>
        </w:tc>
        <w:tc>
          <w:tcPr>
            <w:tcW w:w="2268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</w:t>
            </w:r>
          </w:p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 навчальні заклади</w:t>
            </w:r>
          </w:p>
        </w:tc>
        <w:tc>
          <w:tcPr>
            <w:tcW w:w="1559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Місцевий бюджет</w:t>
            </w:r>
          </w:p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</w:p>
        </w:tc>
        <w:tc>
          <w:tcPr>
            <w:tcW w:w="992" w:type="dxa"/>
          </w:tcPr>
          <w:p w:rsidR="00164FCA" w:rsidRPr="00A43943" w:rsidRDefault="00164FCA" w:rsidP="002E1B98">
            <w:pPr>
              <w:rPr>
                <w:b w:val="0"/>
                <w:sz w:val="20"/>
                <w:lang w:val="uk-UA"/>
              </w:rPr>
            </w:pPr>
            <w:r w:rsidRPr="00A43943">
              <w:rPr>
                <w:b w:val="0"/>
                <w:sz w:val="20"/>
                <w:lang w:val="uk-UA"/>
              </w:rPr>
              <w:t xml:space="preserve">    313.6</w:t>
            </w:r>
          </w:p>
          <w:p w:rsidR="00164FCA" w:rsidRPr="00A43943" w:rsidRDefault="00164FCA" w:rsidP="002E1B98">
            <w:pPr>
              <w:jc w:val="center"/>
              <w:rPr>
                <w:b w:val="0"/>
                <w:sz w:val="20"/>
                <w:lang w:val="uk-UA"/>
              </w:rPr>
            </w:pPr>
            <w:r w:rsidRPr="00A43943">
              <w:rPr>
                <w:b w:val="0"/>
                <w:sz w:val="20"/>
                <w:lang w:val="uk-UA"/>
              </w:rPr>
              <w:t>273.3</w:t>
            </w:r>
          </w:p>
          <w:p w:rsidR="00164FCA" w:rsidRPr="00A43943" w:rsidRDefault="00164FCA" w:rsidP="002E1B98">
            <w:pPr>
              <w:jc w:val="center"/>
              <w:rPr>
                <w:b w:val="0"/>
                <w:sz w:val="20"/>
                <w:lang w:val="uk-UA"/>
              </w:rPr>
            </w:pPr>
          </w:p>
          <w:p w:rsidR="00164FCA" w:rsidRPr="00A43943" w:rsidRDefault="00164FCA" w:rsidP="002E1B98">
            <w:pPr>
              <w:jc w:val="center"/>
              <w:rPr>
                <w:b w:val="0"/>
                <w:sz w:val="20"/>
                <w:lang w:val="uk-UA"/>
              </w:rPr>
            </w:pPr>
          </w:p>
          <w:p w:rsidR="00164FCA" w:rsidRPr="00A43943" w:rsidRDefault="00164FCA" w:rsidP="002E1B98">
            <w:pPr>
              <w:jc w:val="center"/>
              <w:rPr>
                <w:b w:val="0"/>
                <w:sz w:val="20"/>
                <w:lang w:val="uk-UA"/>
              </w:rPr>
            </w:pPr>
          </w:p>
        </w:tc>
        <w:tc>
          <w:tcPr>
            <w:tcW w:w="1134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340.2</w:t>
            </w:r>
          </w:p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291.4</w:t>
            </w:r>
          </w:p>
        </w:tc>
        <w:tc>
          <w:tcPr>
            <w:tcW w:w="993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360.0</w:t>
            </w:r>
          </w:p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300.7</w:t>
            </w:r>
          </w:p>
        </w:tc>
        <w:tc>
          <w:tcPr>
            <w:tcW w:w="2693" w:type="dxa"/>
          </w:tcPr>
          <w:p w:rsidR="00164FCA" w:rsidRPr="000A102B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Забезпечення харчуванням вихованців дошкільних груп, </w:t>
            </w:r>
            <w:r>
              <w:rPr>
                <w:b w:val="0"/>
                <w:sz w:val="20"/>
                <w:lang w:val="uk-UA"/>
              </w:rPr>
              <w:t>учнів 1-11 класів закладів  дошкільної та загальної середньої освіти</w:t>
            </w:r>
          </w:p>
        </w:tc>
      </w:tr>
      <w:tr w:rsidR="00164FCA" w:rsidRPr="001D195F" w:rsidTr="002E1B98">
        <w:trPr>
          <w:trHeight w:val="440"/>
        </w:trPr>
        <w:tc>
          <w:tcPr>
            <w:tcW w:w="828" w:type="dxa"/>
          </w:tcPr>
          <w:p w:rsidR="00164FCA" w:rsidRPr="001D195F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1D195F">
              <w:rPr>
                <w:b w:val="0"/>
                <w:sz w:val="20"/>
                <w:lang w:val="uk-UA"/>
              </w:rPr>
              <w:lastRenderedPageBreak/>
              <w:t>6.5.</w:t>
            </w:r>
          </w:p>
        </w:tc>
        <w:tc>
          <w:tcPr>
            <w:tcW w:w="4100" w:type="dxa"/>
          </w:tcPr>
          <w:p w:rsidR="00164FCA" w:rsidRPr="001D195F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1D195F">
              <w:rPr>
                <w:b w:val="0"/>
                <w:sz w:val="20"/>
                <w:lang w:val="uk-UA"/>
              </w:rPr>
              <w:t>Придбання для занять корекційного обладнання (інклюзивні класи)</w:t>
            </w:r>
          </w:p>
        </w:tc>
        <w:tc>
          <w:tcPr>
            <w:tcW w:w="1134" w:type="dxa"/>
          </w:tcPr>
          <w:p w:rsidR="00164FCA" w:rsidRPr="001D195F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1D195F">
              <w:rPr>
                <w:b w:val="0"/>
                <w:sz w:val="20"/>
                <w:lang w:val="uk-UA"/>
              </w:rPr>
              <w:t>2022-2024</w:t>
            </w:r>
          </w:p>
        </w:tc>
        <w:tc>
          <w:tcPr>
            <w:tcW w:w="2268" w:type="dxa"/>
          </w:tcPr>
          <w:p w:rsidR="00164FCA" w:rsidRPr="001D195F" w:rsidRDefault="00164FCA" w:rsidP="002E1B98">
            <w:pPr>
              <w:rPr>
                <w:b w:val="0"/>
                <w:sz w:val="20"/>
                <w:lang w:val="uk-UA"/>
              </w:rPr>
            </w:pPr>
            <w:r w:rsidRPr="001D195F">
              <w:rPr>
                <w:b w:val="0"/>
                <w:sz w:val="20"/>
                <w:lang w:val="uk-UA"/>
              </w:rPr>
              <w:t xml:space="preserve">Відділ освіти, молоді та спорту,     </w:t>
            </w:r>
          </w:p>
          <w:p w:rsidR="00164FCA" w:rsidRPr="001D195F" w:rsidRDefault="00164FCA" w:rsidP="002E1B98">
            <w:pPr>
              <w:rPr>
                <w:b w:val="0"/>
                <w:sz w:val="20"/>
                <w:lang w:val="uk-UA"/>
              </w:rPr>
            </w:pPr>
            <w:r w:rsidRPr="001D195F">
              <w:rPr>
                <w:b w:val="0"/>
                <w:sz w:val="20"/>
                <w:lang w:val="uk-UA"/>
              </w:rPr>
              <w:t xml:space="preserve"> навчальні заклади</w:t>
            </w:r>
          </w:p>
        </w:tc>
        <w:tc>
          <w:tcPr>
            <w:tcW w:w="1559" w:type="dxa"/>
          </w:tcPr>
          <w:p w:rsidR="00164FCA" w:rsidRPr="001D195F" w:rsidRDefault="00164FCA" w:rsidP="002E1B98">
            <w:pPr>
              <w:rPr>
                <w:b w:val="0"/>
                <w:sz w:val="20"/>
                <w:lang w:val="uk-UA"/>
              </w:rPr>
            </w:pPr>
            <w:r w:rsidRPr="001D195F">
              <w:rPr>
                <w:b w:val="0"/>
                <w:sz w:val="20"/>
                <w:lang w:val="uk-UA"/>
              </w:rPr>
              <w:t>Державний бюджет</w:t>
            </w:r>
          </w:p>
        </w:tc>
        <w:tc>
          <w:tcPr>
            <w:tcW w:w="992" w:type="dxa"/>
          </w:tcPr>
          <w:p w:rsidR="00164FCA" w:rsidRPr="001D195F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1D195F">
              <w:rPr>
                <w:b w:val="0"/>
                <w:sz w:val="20"/>
                <w:lang w:val="uk-UA"/>
              </w:rPr>
              <w:t>96.0</w:t>
            </w:r>
          </w:p>
        </w:tc>
        <w:tc>
          <w:tcPr>
            <w:tcW w:w="1134" w:type="dxa"/>
          </w:tcPr>
          <w:p w:rsidR="00164FCA" w:rsidRPr="001D195F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1D195F">
              <w:rPr>
                <w:b w:val="0"/>
                <w:sz w:val="20"/>
                <w:lang w:val="uk-UA"/>
              </w:rPr>
              <w:t>108.0</w:t>
            </w:r>
          </w:p>
        </w:tc>
        <w:tc>
          <w:tcPr>
            <w:tcW w:w="993" w:type="dxa"/>
          </w:tcPr>
          <w:p w:rsidR="00164FCA" w:rsidRPr="001D195F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1D195F">
              <w:rPr>
                <w:b w:val="0"/>
                <w:sz w:val="20"/>
                <w:lang w:val="uk-UA"/>
              </w:rPr>
              <w:t>120.0</w:t>
            </w:r>
          </w:p>
        </w:tc>
        <w:tc>
          <w:tcPr>
            <w:tcW w:w="2693" w:type="dxa"/>
          </w:tcPr>
          <w:p w:rsidR="00164FCA" w:rsidRPr="001D195F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1D195F">
              <w:rPr>
                <w:b w:val="0"/>
                <w:sz w:val="20"/>
                <w:lang w:val="uk-UA"/>
              </w:rPr>
              <w:t>Забезпечення рівного доступу до якісної освіти учнівської молоді</w:t>
            </w:r>
          </w:p>
        </w:tc>
      </w:tr>
      <w:tr w:rsidR="00164FCA" w:rsidRPr="001D195F" w:rsidTr="002E1B98">
        <w:trPr>
          <w:trHeight w:val="440"/>
        </w:trPr>
        <w:tc>
          <w:tcPr>
            <w:tcW w:w="828" w:type="dxa"/>
          </w:tcPr>
          <w:p w:rsidR="00164FCA" w:rsidRPr="001D195F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1D195F">
              <w:rPr>
                <w:b w:val="0"/>
                <w:sz w:val="20"/>
                <w:lang w:val="uk-UA"/>
              </w:rPr>
              <w:t>6.6.</w:t>
            </w:r>
          </w:p>
        </w:tc>
        <w:tc>
          <w:tcPr>
            <w:tcW w:w="4100" w:type="dxa"/>
          </w:tcPr>
          <w:p w:rsidR="00164FCA" w:rsidRDefault="00164FCA" w:rsidP="002E1B98">
            <w:pPr>
              <w:pStyle w:val="TableParagraph"/>
              <w:spacing w:line="238" w:lineRule="exact"/>
              <w:jc w:val="both"/>
              <w:rPr>
                <w:sz w:val="20"/>
                <w:szCs w:val="20"/>
              </w:rPr>
            </w:pPr>
            <w:r w:rsidRPr="001D195F">
              <w:rPr>
                <w:w w:val="95"/>
                <w:sz w:val="20"/>
                <w:szCs w:val="20"/>
              </w:rPr>
              <w:t xml:space="preserve">Модернізація </w:t>
            </w:r>
            <w:r w:rsidRPr="001D195F">
              <w:rPr>
                <w:spacing w:val="-1"/>
                <w:sz w:val="20"/>
                <w:szCs w:val="20"/>
              </w:rPr>
              <w:t>методичної</w:t>
            </w:r>
            <w:r w:rsidRPr="001D195F">
              <w:rPr>
                <w:sz w:val="20"/>
                <w:szCs w:val="20"/>
              </w:rPr>
              <w:t xml:space="preserve"> </w:t>
            </w:r>
            <w:r w:rsidRPr="001D195F">
              <w:rPr>
                <w:spacing w:val="-1"/>
                <w:sz w:val="20"/>
                <w:szCs w:val="20"/>
              </w:rPr>
              <w:t xml:space="preserve">та </w:t>
            </w:r>
            <w:r w:rsidRPr="001D195F">
              <w:rPr>
                <w:sz w:val="20"/>
                <w:szCs w:val="20"/>
              </w:rPr>
              <w:t>матеріально-технічної</w:t>
            </w:r>
            <w:r w:rsidRPr="001D195F">
              <w:rPr>
                <w:spacing w:val="1"/>
                <w:sz w:val="20"/>
                <w:szCs w:val="20"/>
              </w:rPr>
              <w:t xml:space="preserve"> </w:t>
            </w:r>
            <w:r w:rsidRPr="001D195F">
              <w:rPr>
                <w:sz w:val="20"/>
                <w:szCs w:val="20"/>
              </w:rPr>
              <w:t>бази</w:t>
            </w:r>
            <w:r w:rsidRPr="001D195F">
              <w:rPr>
                <w:sz w:val="20"/>
                <w:szCs w:val="20"/>
              </w:rPr>
              <w:tab/>
            </w:r>
            <w:r w:rsidRPr="001D195F">
              <w:rPr>
                <w:w w:val="90"/>
                <w:sz w:val="20"/>
                <w:szCs w:val="20"/>
              </w:rPr>
              <w:t>інклюзивно-</w:t>
            </w:r>
            <w:r w:rsidRPr="001D195F">
              <w:rPr>
                <w:sz w:val="20"/>
                <w:szCs w:val="20"/>
              </w:rPr>
              <w:t>ресурсного</w:t>
            </w:r>
            <w:r w:rsidRPr="001D195F">
              <w:rPr>
                <w:spacing w:val="-13"/>
                <w:sz w:val="20"/>
                <w:szCs w:val="20"/>
              </w:rPr>
              <w:t xml:space="preserve"> </w:t>
            </w:r>
            <w:r w:rsidRPr="001D195F">
              <w:rPr>
                <w:sz w:val="20"/>
                <w:szCs w:val="20"/>
              </w:rPr>
              <w:t>центру</w:t>
            </w:r>
          </w:p>
          <w:p w:rsidR="00164FCA" w:rsidRPr="001D195F" w:rsidRDefault="00164FCA" w:rsidP="002E1B98">
            <w:pPr>
              <w:pStyle w:val="TableParagraph"/>
              <w:spacing w:line="238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164FCA" w:rsidRPr="001D195F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1D195F">
              <w:rPr>
                <w:b w:val="0"/>
                <w:sz w:val="20"/>
                <w:lang w:val="uk-UA"/>
              </w:rPr>
              <w:t>2022-2024</w:t>
            </w:r>
          </w:p>
        </w:tc>
        <w:tc>
          <w:tcPr>
            <w:tcW w:w="2268" w:type="dxa"/>
          </w:tcPr>
          <w:p w:rsidR="00164FCA" w:rsidRPr="001D195F" w:rsidRDefault="00164FCA" w:rsidP="002E1B98">
            <w:pPr>
              <w:rPr>
                <w:b w:val="0"/>
                <w:sz w:val="20"/>
                <w:lang w:val="uk-UA"/>
              </w:rPr>
            </w:pPr>
            <w:r w:rsidRPr="001D195F">
              <w:rPr>
                <w:b w:val="0"/>
                <w:sz w:val="20"/>
                <w:lang w:val="uk-UA"/>
              </w:rPr>
              <w:t xml:space="preserve">Відділ освіти, молоді та спорту,     </w:t>
            </w:r>
          </w:p>
          <w:p w:rsidR="00164FCA" w:rsidRPr="001D195F" w:rsidRDefault="00164FCA" w:rsidP="002E1B98">
            <w:pPr>
              <w:rPr>
                <w:b w:val="0"/>
                <w:sz w:val="20"/>
                <w:lang w:val="uk-UA"/>
              </w:rPr>
            </w:pPr>
            <w:r w:rsidRPr="001D195F">
              <w:rPr>
                <w:b w:val="0"/>
                <w:sz w:val="20"/>
                <w:lang w:val="uk-UA"/>
              </w:rPr>
              <w:t xml:space="preserve"> Керівник ІРЦ</w:t>
            </w:r>
          </w:p>
        </w:tc>
        <w:tc>
          <w:tcPr>
            <w:tcW w:w="1559" w:type="dxa"/>
          </w:tcPr>
          <w:p w:rsidR="00164FCA" w:rsidRPr="001D195F" w:rsidRDefault="00164FCA" w:rsidP="002E1B98">
            <w:pPr>
              <w:rPr>
                <w:b w:val="0"/>
                <w:sz w:val="20"/>
                <w:lang w:val="uk-UA"/>
              </w:rPr>
            </w:pPr>
            <w:r w:rsidRPr="001D195F">
              <w:rPr>
                <w:b w:val="0"/>
                <w:sz w:val="20"/>
                <w:lang w:val="uk-UA"/>
              </w:rPr>
              <w:t>Місцевий бюджет</w:t>
            </w:r>
          </w:p>
          <w:p w:rsidR="00164FCA" w:rsidRPr="001D195F" w:rsidRDefault="00164FCA" w:rsidP="002E1B98">
            <w:pPr>
              <w:rPr>
                <w:b w:val="0"/>
                <w:sz w:val="20"/>
                <w:lang w:val="uk-UA"/>
              </w:rPr>
            </w:pPr>
            <w:r w:rsidRPr="001D195F">
              <w:rPr>
                <w:b w:val="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:rsidR="00164FCA" w:rsidRPr="001D195F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1D195F">
              <w:rPr>
                <w:b w:val="0"/>
                <w:sz w:val="20"/>
                <w:lang w:val="uk-UA"/>
              </w:rPr>
              <w:t>36.0</w:t>
            </w:r>
          </w:p>
          <w:p w:rsidR="00164FCA" w:rsidRPr="001D195F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</w:p>
          <w:p w:rsidR="00164FCA" w:rsidRPr="001D195F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1D195F">
              <w:rPr>
                <w:b w:val="0"/>
                <w:sz w:val="20"/>
                <w:lang w:val="uk-UA"/>
              </w:rPr>
              <w:t>36.0</w:t>
            </w:r>
          </w:p>
        </w:tc>
        <w:tc>
          <w:tcPr>
            <w:tcW w:w="1134" w:type="dxa"/>
          </w:tcPr>
          <w:p w:rsidR="00164FCA" w:rsidRPr="001D195F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1D195F">
              <w:rPr>
                <w:b w:val="0"/>
                <w:sz w:val="20"/>
                <w:lang w:val="uk-UA"/>
              </w:rPr>
              <w:t>38.0</w:t>
            </w:r>
          </w:p>
          <w:p w:rsidR="00164FCA" w:rsidRPr="001D195F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</w:p>
          <w:p w:rsidR="00164FCA" w:rsidRPr="001D195F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1D195F">
              <w:rPr>
                <w:b w:val="0"/>
                <w:sz w:val="20"/>
                <w:lang w:val="uk-UA"/>
              </w:rPr>
              <w:t>38.0</w:t>
            </w:r>
          </w:p>
        </w:tc>
        <w:tc>
          <w:tcPr>
            <w:tcW w:w="993" w:type="dxa"/>
          </w:tcPr>
          <w:p w:rsidR="00164FCA" w:rsidRPr="001D195F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1D195F">
              <w:rPr>
                <w:b w:val="0"/>
                <w:sz w:val="20"/>
                <w:lang w:val="uk-UA"/>
              </w:rPr>
              <w:t>40.0</w:t>
            </w:r>
          </w:p>
          <w:p w:rsidR="00164FCA" w:rsidRPr="001D195F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</w:p>
          <w:p w:rsidR="00164FCA" w:rsidRPr="001D195F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1D195F">
              <w:rPr>
                <w:b w:val="0"/>
                <w:sz w:val="20"/>
                <w:lang w:val="uk-UA"/>
              </w:rPr>
              <w:t>40.0</w:t>
            </w:r>
          </w:p>
        </w:tc>
        <w:tc>
          <w:tcPr>
            <w:tcW w:w="2693" w:type="dxa"/>
          </w:tcPr>
          <w:p w:rsidR="00164FCA" w:rsidRPr="001D195F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1D195F">
              <w:rPr>
                <w:b w:val="0"/>
                <w:sz w:val="20"/>
                <w:lang w:val="uk-UA"/>
              </w:rPr>
              <w:t>Забезпечення рівного доступу до якісної освіти учнівської молоді</w:t>
            </w:r>
          </w:p>
        </w:tc>
      </w:tr>
      <w:tr w:rsidR="00164FCA" w:rsidRPr="000A102B" w:rsidTr="002E1B98">
        <w:tc>
          <w:tcPr>
            <w:tcW w:w="15701" w:type="dxa"/>
            <w:gridSpan w:val="9"/>
          </w:tcPr>
          <w:p w:rsidR="00164FCA" w:rsidRDefault="00164FCA" w:rsidP="002E1B98">
            <w:pPr>
              <w:rPr>
                <w:sz w:val="20"/>
                <w:lang w:val="uk-UA"/>
              </w:rPr>
            </w:pPr>
          </w:p>
          <w:p w:rsidR="00164FCA" w:rsidRPr="000A102B" w:rsidRDefault="00164FCA" w:rsidP="002E1B98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7</w:t>
            </w:r>
            <w:r w:rsidRPr="000A102B">
              <w:rPr>
                <w:sz w:val="20"/>
                <w:lang w:val="uk-UA"/>
              </w:rPr>
              <w:t>. Створення умов для якісного  психологічного супроводу навчально-виховного процесу</w:t>
            </w:r>
          </w:p>
        </w:tc>
      </w:tr>
      <w:tr w:rsidR="00164FCA" w:rsidRPr="000A102B" w:rsidTr="002E1B98">
        <w:tc>
          <w:tcPr>
            <w:tcW w:w="828" w:type="dxa"/>
          </w:tcPr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7.1</w:t>
            </w:r>
          </w:p>
        </w:tc>
        <w:tc>
          <w:tcPr>
            <w:tcW w:w="4100" w:type="dxa"/>
          </w:tcPr>
          <w:p w:rsidR="00164FCA" w:rsidRDefault="00164FCA" w:rsidP="002E1B98">
            <w:pPr>
              <w:shd w:val="clear" w:color="auto" w:fill="FFFFFF"/>
              <w:jc w:val="both"/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Міжшкільний</w:t>
            </w:r>
            <w:r w:rsidRPr="000A102B">
              <w:rPr>
                <w:b w:val="0"/>
                <w:color w:val="000000"/>
                <w:sz w:val="20"/>
                <w:lang w:val="uk-UA"/>
              </w:rPr>
              <w:t xml:space="preserve"> огляд – конкурс на кращий психологічний кабінет загальноосвітніх навчальних закладів</w:t>
            </w:r>
          </w:p>
          <w:p w:rsidR="00164FCA" w:rsidRPr="000A102B" w:rsidRDefault="00164FCA" w:rsidP="002E1B98">
            <w:pPr>
              <w:shd w:val="clear" w:color="auto" w:fill="FFFFFF"/>
              <w:jc w:val="both"/>
              <w:rPr>
                <w:b w:val="0"/>
                <w:color w:val="000000"/>
                <w:sz w:val="20"/>
                <w:lang w:val="uk-UA"/>
              </w:rPr>
            </w:pPr>
          </w:p>
        </w:tc>
        <w:tc>
          <w:tcPr>
            <w:tcW w:w="1134" w:type="dxa"/>
          </w:tcPr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2022-2024</w:t>
            </w:r>
          </w:p>
        </w:tc>
        <w:tc>
          <w:tcPr>
            <w:tcW w:w="2268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</w:t>
            </w:r>
          </w:p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 навчальні заклади</w:t>
            </w:r>
          </w:p>
        </w:tc>
        <w:tc>
          <w:tcPr>
            <w:tcW w:w="1559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Не потребує додаткового фінансування</w:t>
            </w:r>
          </w:p>
        </w:tc>
        <w:tc>
          <w:tcPr>
            <w:tcW w:w="992" w:type="dxa"/>
          </w:tcPr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</w:p>
        </w:tc>
        <w:tc>
          <w:tcPr>
            <w:tcW w:w="1134" w:type="dxa"/>
          </w:tcPr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</w:p>
        </w:tc>
        <w:tc>
          <w:tcPr>
            <w:tcW w:w="993" w:type="dxa"/>
          </w:tcPr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</w:p>
        </w:tc>
        <w:tc>
          <w:tcPr>
            <w:tcW w:w="2693" w:type="dxa"/>
          </w:tcPr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 xml:space="preserve">Створення умов для якісного  психологічного супроводу </w:t>
            </w:r>
          </w:p>
        </w:tc>
      </w:tr>
      <w:tr w:rsidR="00164FCA" w:rsidRPr="000A102B" w:rsidTr="002E1B98">
        <w:tc>
          <w:tcPr>
            <w:tcW w:w="828" w:type="dxa"/>
          </w:tcPr>
          <w:p w:rsidR="00164FCA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7.2.</w:t>
            </w:r>
          </w:p>
        </w:tc>
        <w:tc>
          <w:tcPr>
            <w:tcW w:w="4100" w:type="dxa"/>
          </w:tcPr>
          <w:p w:rsidR="00164FCA" w:rsidRPr="00E13503" w:rsidRDefault="00164FCA" w:rsidP="002E1B98">
            <w:pPr>
              <w:pStyle w:val="TableParagraph"/>
              <w:spacing w:line="240" w:lineRule="exact"/>
              <w:rPr>
                <w:sz w:val="20"/>
                <w:szCs w:val="20"/>
              </w:rPr>
            </w:pPr>
            <w:r w:rsidRPr="00E13503">
              <w:rPr>
                <w:w w:val="95"/>
                <w:sz w:val="20"/>
                <w:szCs w:val="20"/>
              </w:rPr>
              <w:t>Оснащення</w:t>
            </w:r>
            <w:r w:rsidRPr="00E13503">
              <w:rPr>
                <w:spacing w:val="49"/>
                <w:w w:val="95"/>
                <w:sz w:val="20"/>
                <w:szCs w:val="20"/>
              </w:rPr>
              <w:t xml:space="preserve"> </w:t>
            </w:r>
            <w:r w:rsidRPr="00E13503">
              <w:rPr>
                <w:w w:val="95"/>
                <w:sz w:val="20"/>
                <w:szCs w:val="20"/>
              </w:rPr>
              <w:t>пси</w:t>
            </w:r>
            <w:r w:rsidRPr="00E13503">
              <w:rPr>
                <w:w w:val="90"/>
                <w:sz w:val="20"/>
                <w:szCs w:val="20"/>
              </w:rPr>
              <w:t xml:space="preserve">хологічних </w:t>
            </w:r>
            <w:r>
              <w:rPr>
                <w:w w:val="90"/>
                <w:sz w:val="20"/>
                <w:szCs w:val="20"/>
              </w:rPr>
              <w:t>кабінетів</w:t>
            </w:r>
            <w:r w:rsidRPr="00E13503">
              <w:rPr>
                <w:spacing w:val="-54"/>
                <w:w w:val="90"/>
                <w:sz w:val="20"/>
                <w:szCs w:val="20"/>
              </w:rPr>
              <w:t xml:space="preserve"> </w:t>
            </w:r>
            <w:r w:rsidRPr="00E13503">
              <w:rPr>
                <w:sz w:val="20"/>
                <w:szCs w:val="20"/>
              </w:rPr>
              <w:t>відповідно</w:t>
            </w:r>
            <w:r w:rsidRPr="00E13503">
              <w:rPr>
                <w:spacing w:val="1"/>
                <w:sz w:val="20"/>
                <w:szCs w:val="20"/>
              </w:rPr>
              <w:t xml:space="preserve"> </w:t>
            </w:r>
            <w:r w:rsidRPr="00E13503">
              <w:rPr>
                <w:sz w:val="20"/>
                <w:szCs w:val="20"/>
              </w:rPr>
              <w:t>до</w:t>
            </w:r>
            <w:r w:rsidRPr="00E13503">
              <w:rPr>
                <w:spacing w:val="1"/>
                <w:sz w:val="20"/>
                <w:szCs w:val="20"/>
              </w:rPr>
              <w:t xml:space="preserve"> </w:t>
            </w:r>
            <w:r w:rsidRPr="00E13503">
              <w:rPr>
                <w:sz w:val="20"/>
                <w:szCs w:val="20"/>
              </w:rPr>
              <w:t>Положення про психо</w:t>
            </w:r>
            <w:r>
              <w:rPr>
                <w:sz w:val="20"/>
                <w:szCs w:val="20"/>
              </w:rPr>
              <w:t>л</w:t>
            </w:r>
            <w:r w:rsidRPr="00E13503">
              <w:rPr>
                <w:sz w:val="20"/>
                <w:szCs w:val="20"/>
              </w:rPr>
              <w:t>огічний</w:t>
            </w:r>
            <w:r w:rsidRPr="00E13503">
              <w:rPr>
                <w:spacing w:val="2"/>
                <w:sz w:val="20"/>
                <w:szCs w:val="20"/>
              </w:rPr>
              <w:t xml:space="preserve"> </w:t>
            </w:r>
            <w:r w:rsidRPr="00E13503">
              <w:rPr>
                <w:sz w:val="20"/>
                <w:szCs w:val="20"/>
              </w:rPr>
              <w:t>кабінет</w:t>
            </w:r>
          </w:p>
        </w:tc>
        <w:tc>
          <w:tcPr>
            <w:tcW w:w="1134" w:type="dxa"/>
          </w:tcPr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2022-2024</w:t>
            </w:r>
          </w:p>
        </w:tc>
        <w:tc>
          <w:tcPr>
            <w:tcW w:w="2268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</w:t>
            </w:r>
          </w:p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 навчальні заклади</w:t>
            </w:r>
          </w:p>
        </w:tc>
        <w:tc>
          <w:tcPr>
            <w:tcW w:w="1559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18.0</w:t>
            </w:r>
          </w:p>
        </w:tc>
        <w:tc>
          <w:tcPr>
            <w:tcW w:w="1134" w:type="dxa"/>
          </w:tcPr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22.0</w:t>
            </w:r>
          </w:p>
        </w:tc>
        <w:tc>
          <w:tcPr>
            <w:tcW w:w="993" w:type="dxa"/>
          </w:tcPr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24.0</w:t>
            </w:r>
          </w:p>
        </w:tc>
        <w:tc>
          <w:tcPr>
            <w:tcW w:w="2693" w:type="dxa"/>
          </w:tcPr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 xml:space="preserve">Створення умов для якісного  психологічного супроводу </w:t>
            </w:r>
          </w:p>
        </w:tc>
      </w:tr>
      <w:tr w:rsidR="00164FCA" w:rsidRPr="000A102B" w:rsidTr="002E1B98">
        <w:tc>
          <w:tcPr>
            <w:tcW w:w="828" w:type="dxa"/>
          </w:tcPr>
          <w:p w:rsidR="00164FCA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7.3.</w:t>
            </w:r>
          </w:p>
        </w:tc>
        <w:tc>
          <w:tcPr>
            <w:tcW w:w="4100" w:type="dxa"/>
          </w:tcPr>
          <w:p w:rsidR="00164FCA" w:rsidRPr="00706FAC" w:rsidRDefault="00164FCA" w:rsidP="002E1B98">
            <w:pPr>
              <w:pStyle w:val="TableParagraph"/>
              <w:spacing w:line="229" w:lineRule="exact"/>
              <w:jc w:val="both"/>
              <w:rPr>
                <w:sz w:val="20"/>
                <w:szCs w:val="20"/>
              </w:rPr>
            </w:pPr>
            <w:r w:rsidRPr="00706FAC">
              <w:rPr>
                <w:sz w:val="20"/>
                <w:szCs w:val="20"/>
              </w:rPr>
              <w:t>Попередження проявів насильства в</w:t>
            </w:r>
            <w:r w:rsidRPr="00706FAC">
              <w:rPr>
                <w:spacing w:val="-55"/>
                <w:sz w:val="20"/>
                <w:szCs w:val="20"/>
              </w:rPr>
              <w:t xml:space="preserve"> </w:t>
            </w:r>
            <w:r w:rsidRPr="00706FAC">
              <w:rPr>
                <w:sz w:val="20"/>
                <w:szCs w:val="20"/>
              </w:rPr>
              <w:t>учнівському</w:t>
            </w:r>
            <w:r w:rsidRPr="00706FAC">
              <w:rPr>
                <w:spacing w:val="1"/>
                <w:sz w:val="20"/>
                <w:szCs w:val="20"/>
              </w:rPr>
              <w:t xml:space="preserve"> </w:t>
            </w:r>
            <w:r w:rsidRPr="00706FAC">
              <w:rPr>
                <w:sz w:val="20"/>
                <w:szCs w:val="20"/>
              </w:rPr>
              <w:t>сере</w:t>
            </w:r>
            <w:r w:rsidRPr="00706FAC">
              <w:rPr>
                <w:w w:val="90"/>
                <w:sz w:val="20"/>
                <w:szCs w:val="20"/>
              </w:rPr>
              <w:t>довищі,</w:t>
            </w:r>
            <w:r w:rsidRPr="00706FAC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706FAC">
              <w:rPr>
                <w:w w:val="90"/>
                <w:sz w:val="20"/>
                <w:szCs w:val="20"/>
              </w:rPr>
              <w:t>запобігання</w:t>
            </w:r>
            <w:r w:rsidRPr="00706FAC">
              <w:rPr>
                <w:spacing w:val="1"/>
                <w:w w:val="90"/>
                <w:sz w:val="20"/>
                <w:szCs w:val="20"/>
              </w:rPr>
              <w:t xml:space="preserve"> </w:t>
            </w:r>
            <w:r w:rsidRPr="00706FAC">
              <w:rPr>
                <w:sz w:val="20"/>
                <w:szCs w:val="20"/>
              </w:rPr>
              <w:t>булінгу,</w:t>
            </w:r>
            <w:r w:rsidRPr="00706FAC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суї</w:t>
            </w:r>
            <w:r w:rsidRPr="00706FAC">
              <w:rPr>
                <w:sz w:val="20"/>
                <w:szCs w:val="20"/>
              </w:rPr>
              <w:t>цидальних</w:t>
            </w:r>
            <w:proofErr w:type="spellEnd"/>
            <w:r w:rsidRPr="00706FAC">
              <w:rPr>
                <w:spacing w:val="1"/>
                <w:sz w:val="20"/>
                <w:szCs w:val="20"/>
              </w:rPr>
              <w:t xml:space="preserve"> </w:t>
            </w:r>
            <w:r w:rsidRPr="00706FAC">
              <w:rPr>
                <w:sz w:val="20"/>
                <w:szCs w:val="20"/>
              </w:rPr>
              <w:t>та</w:t>
            </w:r>
            <w:r w:rsidRPr="00706FAC">
              <w:rPr>
                <w:spacing w:val="1"/>
                <w:sz w:val="20"/>
                <w:szCs w:val="20"/>
              </w:rPr>
              <w:t xml:space="preserve"> </w:t>
            </w:r>
            <w:r w:rsidRPr="00706FAC">
              <w:rPr>
                <w:sz w:val="20"/>
                <w:szCs w:val="20"/>
              </w:rPr>
              <w:t>інших</w:t>
            </w:r>
            <w:r w:rsidRPr="00706FAC">
              <w:rPr>
                <w:spacing w:val="1"/>
                <w:sz w:val="20"/>
                <w:szCs w:val="20"/>
              </w:rPr>
              <w:t xml:space="preserve"> </w:t>
            </w:r>
            <w:r w:rsidRPr="00706FAC">
              <w:rPr>
                <w:sz w:val="20"/>
                <w:szCs w:val="20"/>
              </w:rPr>
              <w:t>негативних</w:t>
            </w:r>
            <w:r w:rsidRPr="00706FAC">
              <w:rPr>
                <w:spacing w:val="5"/>
                <w:sz w:val="20"/>
                <w:szCs w:val="20"/>
              </w:rPr>
              <w:t xml:space="preserve"> </w:t>
            </w:r>
            <w:r w:rsidRPr="00706FAC">
              <w:rPr>
                <w:sz w:val="20"/>
                <w:szCs w:val="20"/>
              </w:rPr>
              <w:t>проявів</w:t>
            </w:r>
          </w:p>
        </w:tc>
        <w:tc>
          <w:tcPr>
            <w:tcW w:w="1134" w:type="dxa"/>
          </w:tcPr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2022-2024</w:t>
            </w:r>
          </w:p>
        </w:tc>
        <w:tc>
          <w:tcPr>
            <w:tcW w:w="2268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</w:t>
            </w:r>
          </w:p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 навчальні заклади</w:t>
            </w:r>
          </w:p>
        </w:tc>
        <w:tc>
          <w:tcPr>
            <w:tcW w:w="1559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Не потребує додаткового фінансування</w:t>
            </w:r>
          </w:p>
        </w:tc>
        <w:tc>
          <w:tcPr>
            <w:tcW w:w="992" w:type="dxa"/>
          </w:tcPr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</w:p>
        </w:tc>
        <w:tc>
          <w:tcPr>
            <w:tcW w:w="1134" w:type="dxa"/>
          </w:tcPr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</w:p>
        </w:tc>
        <w:tc>
          <w:tcPr>
            <w:tcW w:w="993" w:type="dxa"/>
          </w:tcPr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</w:p>
        </w:tc>
        <w:tc>
          <w:tcPr>
            <w:tcW w:w="2693" w:type="dxa"/>
          </w:tcPr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 xml:space="preserve">Створення умов для якісного  психологічного супроводу </w:t>
            </w:r>
          </w:p>
        </w:tc>
      </w:tr>
      <w:tr w:rsidR="00164FCA" w:rsidRPr="00164FCA" w:rsidTr="002E1B98">
        <w:tc>
          <w:tcPr>
            <w:tcW w:w="15701" w:type="dxa"/>
            <w:gridSpan w:val="9"/>
          </w:tcPr>
          <w:p w:rsidR="00164FCA" w:rsidRDefault="00164FCA" w:rsidP="002E1B98">
            <w:pPr>
              <w:rPr>
                <w:sz w:val="20"/>
                <w:lang w:val="uk-UA"/>
              </w:rPr>
            </w:pPr>
          </w:p>
          <w:p w:rsidR="00164FCA" w:rsidRPr="000A102B" w:rsidRDefault="00164FCA" w:rsidP="002E1B98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8</w:t>
            </w:r>
            <w:r w:rsidRPr="000A102B">
              <w:rPr>
                <w:sz w:val="20"/>
                <w:lang w:val="uk-UA"/>
              </w:rPr>
              <w:t>. Забезпечення рівного доступу дітей та учнівської молоді до якісної позашкільної освіти</w:t>
            </w:r>
          </w:p>
        </w:tc>
      </w:tr>
      <w:tr w:rsidR="00164FCA" w:rsidRPr="00164FCA" w:rsidTr="002E1B98">
        <w:tc>
          <w:tcPr>
            <w:tcW w:w="828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8</w:t>
            </w:r>
            <w:r w:rsidRPr="000A102B">
              <w:rPr>
                <w:b w:val="0"/>
                <w:sz w:val="20"/>
                <w:lang w:val="uk-UA"/>
              </w:rPr>
              <w:t>.1.</w:t>
            </w:r>
          </w:p>
        </w:tc>
        <w:tc>
          <w:tcPr>
            <w:tcW w:w="4100" w:type="dxa"/>
          </w:tcPr>
          <w:p w:rsidR="00164FCA" w:rsidRPr="000A102B" w:rsidRDefault="00164FCA" w:rsidP="002E1B98">
            <w:pPr>
              <w:jc w:val="both"/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Створення «Центру дозвілля та розвитку дитини» - філії Грунської ЗОШ І-ІІІ ступенів</w:t>
            </w:r>
          </w:p>
        </w:tc>
        <w:tc>
          <w:tcPr>
            <w:tcW w:w="1134" w:type="dxa"/>
          </w:tcPr>
          <w:p w:rsidR="00164FCA" w:rsidRPr="000A102B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Щорічно,</w:t>
            </w:r>
          </w:p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2022</w:t>
            </w:r>
          </w:p>
        </w:tc>
        <w:tc>
          <w:tcPr>
            <w:tcW w:w="2268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</w:t>
            </w:r>
          </w:p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 навчальні заклади</w:t>
            </w:r>
          </w:p>
        </w:tc>
        <w:tc>
          <w:tcPr>
            <w:tcW w:w="1559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Місцевий </w:t>
            </w:r>
            <w:r w:rsidRPr="000A102B">
              <w:rPr>
                <w:b w:val="0"/>
                <w:sz w:val="20"/>
                <w:lang w:val="uk-UA"/>
              </w:rPr>
              <w:t>бюджет</w:t>
            </w:r>
          </w:p>
        </w:tc>
        <w:tc>
          <w:tcPr>
            <w:tcW w:w="992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92.0</w:t>
            </w:r>
          </w:p>
        </w:tc>
        <w:tc>
          <w:tcPr>
            <w:tcW w:w="1134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100.0</w:t>
            </w:r>
          </w:p>
        </w:tc>
        <w:tc>
          <w:tcPr>
            <w:tcW w:w="993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120.0</w:t>
            </w:r>
          </w:p>
        </w:tc>
        <w:tc>
          <w:tcPr>
            <w:tcW w:w="2693" w:type="dxa"/>
          </w:tcPr>
          <w:p w:rsidR="00164FCA" w:rsidRPr="000A102B" w:rsidRDefault="00164FCA" w:rsidP="002E1B98">
            <w:pPr>
              <w:rPr>
                <w:b w:val="0"/>
                <w:color w:val="FF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З</w:t>
            </w:r>
            <w:r w:rsidRPr="000A102B">
              <w:rPr>
                <w:b w:val="0"/>
                <w:color w:val="000000"/>
                <w:sz w:val="20"/>
                <w:lang w:val="uk-UA"/>
              </w:rPr>
              <w:t>більшення кількості дітей та учнівської молоді, охоплених позашкільною освітою</w:t>
            </w:r>
          </w:p>
        </w:tc>
      </w:tr>
      <w:tr w:rsidR="00164FCA" w:rsidRPr="000A102B" w:rsidTr="002E1B98">
        <w:tc>
          <w:tcPr>
            <w:tcW w:w="828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8.2</w:t>
            </w:r>
            <w:r w:rsidRPr="000A102B">
              <w:rPr>
                <w:b w:val="0"/>
                <w:sz w:val="20"/>
                <w:lang w:val="uk-UA"/>
              </w:rPr>
              <w:t>.</w:t>
            </w:r>
          </w:p>
        </w:tc>
        <w:tc>
          <w:tcPr>
            <w:tcW w:w="4100" w:type="dxa"/>
            <w:vAlign w:val="center"/>
          </w:tcPr>
          <w:p w:rsidR="00164FCA" w:rsidRPr="000A102B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Придбання туристичного спорядження для занять туристичних</w:t>
            </w:r>
            <w:r>
              <w:rPr>
                <w:b w:val="0"/>
                <w:sz w:val="20"/>
                <w:lang w:val="uk-UA"/>
              </w:rPr>
              <w:t xml:space="preserve"> гуртків та проведення туристичних заходів</w:t>
            </w:r>
          </w:p>
        </w:tc>
        <w:tc>
          <w:tcPr>
            <w:tcW w:w="1134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Щорічно, 2022-2024</w:t>
            </w:r>
          </w:p>
        </w:tc>
        <w:tc>
          <w:tcPr>
            <w:tcW w:w="2268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</w:t>
            </w:r>
          </w:p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 навчальні заклади</w:t>
            </w:r>
          </w:p>
        </w:tc>
        <w:tc>
          <w:tcPr>
            <w:tcW w:w="1559" w:type="dxa"/>
          </w:tcPr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18.0</w:t>
            </w:r>
          </w:p>
        </w:tc>
        <w:tc>
          <w:tcPr>
            <w:tcW w:w="1134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22.0</w:t>
            </w:r>
          </w:p>
        </w:tc>
        <w:tc>
          <w:tcPr>
            <w:tcW w:w="993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30.0</w:t>
            </w:r>
          </w:p>
        </w:tc>
        <w:tc>
          <w:tcPr>
            <w:tcW w:w="2693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Удосконалення матеріально-технічної бази туристичних гуртків </w:t>
            </w:r>
          </w:p>
        </w:tc>
      </w:tr>
      <w:tr w:rsidR="00164FCA" w:rsidRPr="00164FCA" w:rsidTr="002E1B98">
        <w:tc>
          <w:tcPr>
            <w:tcW w:w="828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8.3</w:t>
            </w:r>
            <w:r w:rsidRPr="000A102B">
              <w:rPr>
                <w:b w:val="0"/>
                <w:sz w:val="20"/>
                <w:lang w:val="uk-UA"/>
              </w:rPr>
              <w:t>.</w:t>
            </w:r>
          </w:p>
        </w:tc>
        <w:tc>
          <w:tcPr>
            <w:tcW w:w="4100" w:type="dxa"/>
          </w:tcPr>
          <w:p w:rsidR="00164FCA" w:rsidRPr="000A102B" w:rsidRDefault="00164FCA" w:rsidP="002E1B98">
            <w:pPr>
              <w:jc w:val="both"/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 xml:space="preserve">Розроблення та реалізація соціально-освітніх проектів національно-патріотичного, природоохоронного краєзнавчого, художньо-естетичного спрямування (проведення конференцій, інтелектуальних ігор, </w:t>
            </w:r>
            <w:proofErr w:type="spellStart"/>
            <w:r w:rsidRPr="000A102B">
              <w:rPr>
                <w:b w:val="0"/>
                <w:color w:val="000000"/>
                <w:sz w:val="20"/>
                <w:lang w:val="uk-UA"/>
              </w:rPr>
              <w:t>квестів</w:t>
            </w:r>
            <w:proofErr w:type="spellEnd"/>
            <w:r w:rsidRPr="000A102B">
              <w:rPr>
                <w:b w:val="0"/>
                <w:color w:val="000000"/>
                <w:sz w:val="20"/>
                <w:lang w:val="uk-UA"/>
              </w:rPr>
              <w:t>)</w:t>
            </w:r>
          </w:p>
        </w:tc>
        <w:tc>
          <w:tcPr>
            <w:tcW w:w="1134" w:type="dxa"/>
          </w:tcPr>
          <w:p w:rsidR="00164FCA" w:rsidRPr="000A102B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Щорічно,</w:t>
            </w:r>
          </w:p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2022-2024</w:t>
            </w:r>
          </w:p>
        </w:tc>
        <w:tc>
          <w:tcPr>
            <w:tcW w:w="2268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</w:t>
            </w:r>
          </w:p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 навчальні заклади</w:t>
            </w:r>
          </w:p>
        </w:tc>
        <w:tc>
          <w:tcPr>
            <w:tcW w:w="1559" w:type="dxa"/>
          </w:tcPr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10.0</w:t>
            </w:r>
          </w:p>
        </w:tc>
        <w:tc>
          <w:tcPr>
            <w:tcW w:w="1134" w:type="dxa"/>
          </w:tcPr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12.0</w:t>
            </w:r>
          </w:p>
        </w:tc>
        <w:tc>
          <w:tcPr>
            <w:tcW w:w="993" w:type="dxa"/>
          </w:tcPr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14.0</w:t>
            </w:r>
          </w:p>
        </w:tc>
        <w:tc>
          <w:tcPr>
            <w:tcW w:w="2693" w:type="dxa"/>
          </w:tcPr>
          <w:p w:rsidR="00164FCA" w:rsidRPr="000A102B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Формування в дітей та учнівської молоді активної громадянської позиції, залучення їх до вирішення актуальних питань життєдіяльності місцевих громад</w:t>
            </w:r>
          </w:p>
        </w:tc>
      </w:tr>
      <w:tr w:rsidR="00164FCA" w:rsidRPr="00164FCA" w:rsidTr="002E1B98">
        <w:tc>
          <w:tcPr>
            <w:tcW w:w="828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8.4</w:t>
            </w:r>
            <w:r w:rsidRPr="000A102B">
              <w:rPr>
                <w:b w:val="0"/>
                <w:sz w:val="20"/>
                <w:lang w:val="uk-UA"/>
              </w:rPr>
              <w:t>.</w:t>
            </w:r>
          </w:p>
        </w:tc>
        <w:tc>
          <w:tcPr>
            <w:tcW w:w="4100" w:type="dxa"/>
          </w:tcPr>
          <w:p w:rsidR="00164FCA" w:rsidRPr="000A102B" w:rsidRDefault="00164FCA" w:rsidP="002E1B98">
            <w:pPr>
              <w:jc w:val="both"/>
              <w:rPr>
                <w:b w:val="0"/>
                <w:sz w:val="20"/>
                <w:highlight w:val="yellow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Участь в обласному етапі Всеукраїнського конкурсу-захисту науково-дослідницьких </w:t>
            </w:r>
            <w:r w:rsidRPr="000A102B">
              <w:rPr>
                <w:b w:val="0"/>
                <w:sz w:val="20"/>
                <w:lang w:val="uk-UA"/>
              </w:rPr>
              <w:lastRenderedPageBreak/>
              <w:t>робіт учнів – членів Малої академії наук України</w:t>
            </w:r>
          </w:p>
        </w:tc>
        <w:tc>
          <w:tcPr>
            <w:tcW w:w="1134" w:type="dxa"/>
          </w:tcPr>
          <w:p w:rsidR="00164FCA" w:rsidRPr="000A102B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lastRenderedPageBreak/>
              <w:t>Щорічно,</w:t>
            </w:r>
          </w:p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2022-2024</w:t>
            </w:r>
          </w:p>
        </w:tc>
        <w:tc>
          <w:tcPr>
            <w:tcW w:w="2268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</w:t>
            </w:r>
          </w:p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lastRenderedPageBreak/>
              <w:t xml:space="preserve"> навчальні заклади</w:t>
            </w:r>
          </w:p>
        </w:tc>
        <w:tc>
          <w:tcPr>
            <w:tcW w:w="1559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lastRenderedPageBreak/>
              <w:t xml:space="preserve">Не потребує додаткового </w:t>
            </w:r>
            <w:r w:rsidRPr="000A102B">
              <w:rPr>
                <w:b w:val="0"/>
                <w:sz w:val="20"/>
                <w:lang w:val="uk-UA"/>
              </w:rPr>
              <w:lastRenderedPageBreak/>
              <w:t>фінансування</w:t>
            </w:r>
          </w:p>
        </w:tc>
        <w:tc>
          <w:tcPr>
            <w:tcW w:w="992" w:type="dxa"/>
          </w:tcPr>
          <w:p w:rsidR="00164FCA" w:rsidRPr="000A102B" w:rsidRDefault="00164FCA" w:rsidP="002E1B98">
            <w:pPr>
              <w:jc w:val="center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lastRenderedPageBreak/>
              <w:t>-</w:t>
            </w:r>
          </w:p>
        </w:tc>
        <w:tc>
          <w:tcPr>
            <w:tcW w:w="1134" w:type="dxa"/>
          </w:tcPr>
          <w:p w:rsidR="00164FCA" w:rsidRPr="000A102B" w:rsidRDefault="00164FCA" w:rsidP="002E1B98">
            <w:pPr>
              <w:jc w:val="center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-</w:t>
            </w:r>
          </w:p>
        </w:tc>
        <w:tc>
          <w:tcPr>
            <w:tcW w:w="993" w:type="dxa"/>
          </w:tcPr>
          <w:p w:rsidR="00164FCA" w:rsidRPr="000A102B" w:rsidRDefault="00164FCA" w:rsidP="002E1B98">
            <w:pPr>
              <w:jc w:val="center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-</w:t>
            </w:r>
          </w:p>
        </w:tc>
        <w:tc>
          <w:tcPr>
            <w:tcW w:w="2693" w:type="dxa"/>
          </w:tcPr>
          <w:p w:rsidR="00164FCA" w:rsidRPr="000A102B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Формування в дітей та учнівської молоді активної </w:t>
            </w:r>
            <w:r w:rsidRPr="000A102B">
              <w:rPr>
                <w:b w:val="0"/>
                <w:sz w:val="20"/>
                <w:lang w:val="uk-UA"/>
              </w:rPr>
              <w:lastRenderedPageBreak/>
              <w:t>громадянської позиції, залучення їх до вирішення актуальних</w:t>
            </w:r>
            <w:r>
              <w:rPr>
                <w:b w:val="0"/>
                <w:sz w:val="20"/>
                <w:lang w:val="uk-UA"/>
              </w:rPr>
              <w:t xml:space="preserve"> питань життєдіяльності </w:t>
            </w:r>
            <w:r w:rsidRPr="000A102B">
              <w:rPr>
                <w:b w:val="0"/>
                <w:sz w:val="20"/>
                <w:lang w:val="uk-UA"/>
              </w:rPr>
              <w:t xml:space="preserve"> громад</w:t>
            </w:r>
            <w:r>
              <w:rPr>
                <w:b w:val="0"/>
                <w:sz w:val="20"/>
                <w:lang w:val="uk-UA"/>
              </w:rPr>
              <w:t>и</w:t>
            </w:r>
          </w:p>
        </w:tc>
      </w:tr>
      <w:tr w:rsidR="00164FCA" w:rsidRPr="000A102B" w:rsidTr="002E1B98">
        <w:tc>
          <w:tcPr>
            <w:tcW w:w="828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lastRenderedPageBreak/>
              <w:t>8.5.</w:t>
            </w:r>
          </w:p>
        </w:tc>
        <w:tc>
          <w:tcPr>
            <w:tcW w:w="4100" w:type="dxa"/>
          </w:tcPr>
          <w:p w:rsidR="00164FCA" w:rsidRPr="00F706C5" w:rsidRDefault="00164FCA" w:rsidP="002E1B98">
            <w:pPr>
              <w:pStyle w:val="TableParagraph"/>
              <w:tabs>
                <w:tab w:val="left" w:pos="691"/>
                <w:tab w:val="left" w:pos="2071"/>
              </w:tabs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Організація </w:t>
            </w:r>
            <w:r w:rsidRPr="00F706C5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F706C5">
              <w:rPr>
                <w:w w:val="90"/>
                <w:sz w:val="20"/>
                <w:szCs w:val="20"/>
              </w:rPr>
              <w:t>закладах</w:t>
            </w:r>
            <w:r w:rsidRPr="00F706C5">
              <w:rPr>
                <w:spacing w:val="-54"/>
                <w:w w:val="90"/>
                <w:sz w:val="20"/>
                <w:szCs w:val="20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освіти</w:t>
            </w:r>
            <w:r w:rsidRPr="00F706C5">
              <w:rPr>
                <w:w w:val="95"/>
                <w:sz w:val="20"/>
                <w:szCs w:val="20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 xml:space="preserve">літнього </w:t>
            </w:r>
            <w:r w:rsidRPr="00F706C5">
              <w:rPr>
                <w:w w:val="95"/>
                <w:sz w:val="20"/>
                <w:szCs w:val="20"/>
              </w:rPr>
              <w:t>від</w:t>
            </w:r>
            <w:r>
              <w:rPr>
                <w:w w:val="95"/>
                <w:sz w:val="20"/>
                <w:szCs w:val="20"/>
              </w:rPr>
              <w:t>почин</w:t>
            </w:r>
            <w:r w:rsidRPr="00F706C5">
              <w:rPr>
                <w:w w:val="95"/>
                <w:sz w:val="20"/>
                <w:szCs w:val="20"/>
              </w:rPr>
              <w:t>ку,</w:t>
            </w:r>
            <w:r w:rsidRPr="00F706C5">
              <w:rPr>
                <w:spacing w:val="9"/>
                <w:w w:val="95"/>
                <w:sz w:val="20"/>
                <w:szCs w:val="20"/>
              </w:rPr>
              <w:t xml:space="preserve"> </w:t>
            </w:r>
            <w:r w:rsidRPr="00F706C5">
              <w:rPr>
                <w:w w:val="95"/>
                <w:sz w:val="20"/>
                <w:szCs w:val="20"/>
              </w:rPr>
              <w:t>мо</w:t>
            </w:r>
            <w:r>
              <w:rPr>
                <w:w w:val="95"/>
                <w:sz w:val="20"/>
                <w:szCs w:val="20"/>
              </w:rPr>
              <w:t>в</w:t>
            </w:r>
            <w:r w:rsidRPr="00F706C5">
              <w:rPr>
                <w:w w:val="95"/>
                <w:sz w:val="20"/>
                <w:szCs w:val="20"/>
              </w:rPr>
              <w:t>них</w:t>
            </w:r>
            <w:r w:rsidRPr="00F706C5">
              <w:rPr>
                <w:spacing w:val="10"/>
                <w:w w:val="95"/>
                <w:sz w:val="20"/>
                <w:szCs w:val="20"/>
              </w:rPr>
              <w:t xml:space="preserve"> </w:t>
            </w:r>
            <w:r w:rsidRPr="00F706C5">
              <w:rPr>
                <w:w w:val="95"/>
                <w:sz w:val="20"/>
                <w:szCs w:val="20"/>
              </w:rPr>
              <w:t>табо</w:t>
            </w:r>
            <w:r>
              <w:rPr>
                <w:w w:val="95"/>
                <w:sz w:val="20"/>
                <w:szCs w:val="20"/>
              </w:rPr>
              <w:t>рів,</w:t>
            </w:r>
            <w:r w:rsidRPr="00F706C5">
              <w:rPr>
                <w:spacing w:val="4"/>
                <w:w w:val="95"/>
                <w:sz w:val="20"/>
                <w:szCs w:val="20"/>
              </w:rPr>
              <w:t xml:space="preserve"> </w:t>
            </w:r>
            <w:r w:rsidRPr="00F706C5">
              <w:rPr>
                <w:w w:val="95"/>
                <w:sz w:val="20"/>
                <w:szCs w:val="20"/>
              </w:rPr>
              <w:t>змістов</w:t>
            </w:r>
            <w:r w:rsidRPr="00F706C5">
              <w:rPr>
                <w:sz w:val="20"/>
                <w:szCs w:val="20"/>
              </w:rPr>
              <w:t>ного дозвілля</w:t>
            </w:r>
            <w:r>
              <w:rPr>
                <w:sz w:val="20"/>
                <w:szCs w:val="20"/>
              </w:rPr>
              <w:t xml:space="preserve">; </w:t>
            </w:r>
            <w:r w:rsidRPr="00F706C5"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проведенн</w:t>
            </w:r>
            <w:r w:rsidRPr="00F706C5">
              <w:rPr>
                <w:sz w:val="20"/>
                <w:szCs w:val="20"/>
              </w:rPr>
              <w:t>я</w:t>
            </w:r>
            <w:r w:rsidRPr="00F706C5">
              <w:rPr>
                <w:sz w:val="20"/>
                <w:szCs w:val="20"/>
              </w:rPr>
              <w:tab/>
            </w:r>
            <w:r w:rsidRPr="00F706C5">
              <w:rPr>
                <w:sz w:val="20"/>
                <w:szCs w:val="20"/>
              </w:rPr>
              <w:tab/>
            </w:r>
            <w:r w:rsidRPr="00F706C5">
              <w:rPr>
                <w:w w:val="95"/>
                <w:sz w:val="20"/>
                <w:szCs w:val="20"/>
              </w:rPr>
              <w:t>націо</w:t>
            </w:r>
            <w:r>
              <w:rPr>
                <w:sz w:val="20"/>
                <w:szCs w:val="20"/>
              </w:rPr>
              <w:t>нально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 xml:space="preserve">патріотичних конкурсів, масових </w:t>
            </w:r>
            <w:proofErr w:type="spellStart"/>
            <w:r w:rsidRPr="00F706C5">
              <w:rPr>
                <w:spacing w:val="-1"/>
                <w:w w:val="95"/>
                <w:sz w:val="20"/>
                <w:szCs w:val="20"/>
              </w:rPr>
              <w:t>фізкуль</w:t>
            </w:r>
            <w:proofErr w:type="spellEnd"/>
            <w:r w:rsidRPr="00F706C5">
              <w:rPr>
                <w:spacing w:val="-1"/>
                <w:w w:val="95"/>
                <w:sz w:val="20"/>
                <w:szCs w:val="20"/>
              </w:rPr>
              <w:t>-</w:t>
            </w:r>
            <w:r w:rsidRPr="00F706C5">
              <w:rPr>
                <w:spacing w:val="-54"/>
                <w:w w:val="95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турно</w:t>
            </w:r>
            <w:proofErr w:type="spellEnd"/>
            <w:r>
              <w:rPr>
                <w:sz w:val="20"/>
                <w:szCs w:val="20"/>
              </w:rPr>
              <w:t>-спортивни</w:t>
            </w:r>
            <w:r w:rsidRPr="00F706C5">
              <w:rPr>
                <w:sz w:val="20"/>
                <w:szCs w:val="20"/>
              </w:rPr>
              <w:t>х</w:t>
            </w:r>
            <w:r w:rsidRPr="00F706C5">
              <w:rPr>
                <w:spacing w:val="1"/>
                <w:sz w:val="20"/>
                <w:szCs w:val="20"/>
              </w:rPr>
              <w:t xml:space="preserve"> </w:t>
            </w:r>
            <w:r w:rsidRPr="00F706C5">
              <w:rPr>
                <w:sz w:val="20"/>
                <w:szCs w:val="20"/>
              </w:rPr>
              <w:t>заходів</w:t>
            </w:r>
          </w:p>
        </w:tc>
        <w:tc>
          <w:tcPr>
            <w:tcW w:w="1134" w:type="dxa"/>
          </w:tcPr>
          <w:p w:rsidR="00164FCA" w:rsidRPr="000A102B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Щорічно,</w:t>
            </w:r>
          </w:p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2022-2024</w:t>
            </w:r>
          </w:p>
        </w:tc>
        <w:tc>
          <w:tcPr>
            <w:tcW w:w="2268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</w:t>
            </w:r>
          </w:p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 навчальні заклади</w:t>
            </w:r>
          </w:p>
        </w:tc>
        <w:tc>
          <w:tcPr>
            <w:tcW w:w="1559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Місцевий </w:t>
            </w:r>
            <w:r w:rsidRPr="000A102B">
              <w:rPr>
                <w:b w:val="0"/>
                <w:sz w:val="20"/>
                <w:lang w:val="uk-UA"/>
              </w:rPr>
              <w:t>бюджет</w:t>
            </w:r>
          </w:p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120.0</w:t>
            </w:r>
          </w:p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</w:p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60.0</w:t>
            </w:r>
          </w:p>
        </w:tc>
        <w:tc>
          <w:tcPr>
            <w:tcW w:w="1134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130.0</w:t>
            </w:r>
          </w:p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</w:p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75.0</w:t>
            </w:r>
          </w:p>
        </w:tc>
        <w:tc>
          <w:tcPr>
            <w:tcW w:w="993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140.0</w:t>
            </w:r>
          </w:p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</w:p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90.0</w:t>
            </w:r>
          </w:p>
        </w:tc>
        <w:tc>
          <w:tcPr>
            <w:tcW w:w="2693" w:type="dxa"/>
          </w:tcPr>
          <w:p w:rsidR="00164FCA" w:rsidRPr="000A102B" w:rsidRDefault="00164FCA" w:rsidP="002E1B98">
            <w:pPr>
              <w:rPr>
                <w:b w:val="0"/>
                <w:color w:val="FF0000"/>
                <w:sz w:val="20"/>
                <w:lang w:val="uk-UA"/>
              </w:rPr>
            </w:pPr>
            <w:r>
              <w:rPr>
                <w:b w:val="0"/>
                <w:color w:val="000000"/>
                <w:sz w:val="20"/>
                <w:lang w:val="uk-UA"/>
              </w:rPr>
              <w:t>З</w:t>
            </w:r>
            <w:r w:rsidRPr="000A102B">
              <w:rPr>
                <w:b w:val="0"/>
                <w:color w:val="000000"/>
                <w:sz w:val="20"/>
                <w:lang w:val="uk-UA"/>
              </w:rPr>
              <w:t xml:space="preserve">більшення кількості дітей та учнівської молоді, охоплених </w:t>
            </w:r>
            <w:r>
              <w:rPr>
                <w:b w:val="0"/>
                <w:color w:val="000000"/>
                <w:sz w:val="20"/>
                <w:lang w:val="uk-UA"/>
              </w:rPr>
              <w:t>оздоровленням та спортивно-масовою роботою</w:t>
            </w:r>
          </w:p>
        </w:tc>
      </w:tr>
      <w:tr w:rsidR="00164FCA" w:rsidRPr="000A102B" w:rsidTr="002E1B98">
        <w:tc>
          <w:tcPr>
            <w:tcW w:w="828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8.5</w:t>
            </w:r>
            <w:r w:rsidRPr="000A102B">
              <w:rPr>
                <w:b w:val="0"/>
                <w:sz w:val="20"/>
                <w:lang w:val="uk-UA"/>
              </w:rPr>
              <w:t>.</w:t>
            </w:r>
          </w:p>
        </w:tc>
        <w:tc>
          <w:tcPr>
            <w:tcW w:w="4100" w:type="dxa"/>
          </w:tcPr>
          <w:p w:rsidR="00164FCA" w:rsidRPr="000A102B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Придбання спортивного інвентарю та спортивної</w:t>
            </w:r>
            <w:r>
              <w:rPr>
                <w:b w:val="0"/>
                <w:sz w:val="20"/>
                <w:lang w:val="uk-UA"/>
              </w:rPr>
              <w:t xml:space="preserve"> форми для  спорядження учнівських команд для участі в  змаганнях</w:t>
            </w:r>
          </w:p>
        </w:tc>
        <w:tc>
          <w:tcPr>
            <w:tcW w:w="1134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</w:p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2022-2024</w:t>
            </w:r>
          </w:p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</w:p>
        </w:tc>
        <w:tc>
          <w:tcPr>
            <w:tcW w:w="2268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</w:t>
            </w:r>
          </w:p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 навчальні заклади</w:t>
            </w:r>
          </w:p>
        </w:tc>
        <w:tc>
          <w:tcPr>
            <w:tcW w:w="1559" w:type="dxa"/>
          </w:tcPr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color w:val="000000"/>
                <w:sz w:val="20"/>
                <w:lang w:val="uk-UA"/>
              </w:rPr>
              <w:t>Інші джерела</w:t>
            </w:r>
          </w:p>
        </w:tc>
        <w:tc>
          <w:tcPr>
            <w:tcW w:w="992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18.0</w:t>
            </w:r>
          </w:p>
        </w:tc>
        <w:tc>
          <w:tcPr>
            <w:tcW w:w="1134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20.0</w:t>
            </w:r>
          </w:p>
        </w:tc>
        <w:tc>
          <w:tcPr>
            <w:tcW w:w="993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12.0</w:t>
            </w:r>
          </w:p>
        </w:tc>
        <w:tc>
          <w:tcPr>
            <w:tcW w:w="2693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Удосконалення</w:t>
            </w:r>
            <w:r>
              <w:rPr>
                <w:b w:val="0"/>
                <w:sz w:val="20"/>
                <w:lang w:val="uk-UA"/>
              </w:rPr>
              <w:t xml:space="preserve"> матеріально-технічної бази позашкільних закладів освіти</w:t>
            </w:r>
          </w:p>
        </w:tc>
      </w:tr>
      <w:tr w:rsidR="00164FCA" w:rsidRPr="000A102B" w:rsidTr="002E1B98">
        <w:tc>
          <w:tcPr>
            <w:tcW w:w="828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8.6</w:t>
            </w:r>
            <w:r w:rsidRPr="000A102B">
              <w:rPr>
                <w:b w:val="0"/>
                <w:sz w:val="20"/>
                <w:lang w:val="uk-UA"/>
              </w:rPr>
              <w:t>.</w:t>
            </w:r>
          </w:p>
        </w:tc>
        <w:tc>
          <w:tcPr>
            <w:tcW w:w="4100" w:type="dxa"/>
          </w:tcPr>
          <w:p w:rsidR="00164FCA" w:rsidRPr="000A102B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Забезпечення проведення міжшкільних заходів нагородами та призами</w:t>
            </w:r>
          </w:p>
          <w:p w:rsidR="00164FCA" w:rsidRPr="000A102B" w:rsidRDefault="00164FCA" w:rsidP="002E1B98">
            <w:pPr>
              <w:jc w:val="both"/>
              <w:rPr>
                <w:b w:val="0"/>
                <w:sz w:val="20"/>
                <w:highlight w:val="yellow"/>
                <w:lang w:val="uk-UA"/>
              </w:rPr>
            </w:pPr>
          </w:p>
        </w:tc>
        <w:tc>
          <w:tcPr>
            <w:tcW w:w="1134" w:type="dxa"/>
          </w:tcPr>
          <w:p w:rsidR="00164FCA" w:rsidRPr="000A102B" w:rsidRDefault="00164FCA" w:rsidP="002E1B98">
            <w:pPr>
              <w:jc w:val="both"/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Щорічно,</w:t>
            </w:r>
          </w:p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2022-2024</w:t>
            </w:r>
          </w:p>
        </w:tc>
        <w:tc>
          <w:tcPr>
            <w:tcW w:w="2268" w:type="dxa"/>
          </w:tcPr>
          <w:p w:rsidR="00164FCA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Відділ освіти, молоді та спорту,     </w:t>
            </w:r>
          </w:p>
          <w:p w:rsidR="00164FCA" w:rsidRPr="000A102B" w:rsidRDefault="00164FCA" w:rsidP="002E1B98">
            <w:pPr>
              <w:rPr>
                <w:b w:val="0"/>
                <w:color w:val="00000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 xml:space="preserve"> навчальні заклади</w:t>
            </w:r>
          </w:p>
        </w:tc>
        <w:tc>
          <w:tcPr>
            <w:tcW w:w="1559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 xml:space="preserve">Місцевий </w:t>
            </w:r>
            <w:r w:rsidRPr="000A102B">
              <w:rPr>
                <w:b w:val="0"/>
                <w:sz w:val="20"/>
                <w:lang w:val="uk-UA"/>
              </w:rPr>
              <w:t>бюджет</w:t>
            </w:r>
          </w:p>
        </w:tc>
        <w:tc>
          <w:tcPr>
            <w:tcW w:w="992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4.0</w:t>
            </w:r>
          </w:p>
        </w:tc>
        <w:tc>
          <w:tcPr>
            <w:tcW w:w="1134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5.0</w:t>
            </w:r>
          </w:p>
        </w:tc>
        <w:tc>
          <w:tcPr>
            <w:tcW w:w="993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>
              <w:rPr>
                <w:b w:val="0"/>
                <w:sz w:val="20"/>
                <w:lang w:val="uk-UA"/>
              </w:rPr>
              <w:t>6.0</w:t>
            </w:r>
          </w:p>
        </w:tc>
        <w:tc>
          <w:tcPr>
            <w:tcW w:w="2693" w:type="dxa"/>
          </w:tcPr>
          <w:p w:rsidR="00164FCA" w:rsidRPr="000A102B" w:rsidRDefault="00164FCA" w:rsidP="002E1B98">
            <w:pPr>
              <w:rPr>
                <w:b w:val="0"/>
                <w:sz w:val="20"/>
                <w:lang w:val="uk-UA"/>
              </w:rPr>
            </w:pPr>
            <w:r w:rsidRPr="000A102B">
              <w:rPr>
                <w:b w:val="0"/>
                <w:sz w:val="20"/>
                <w:lang w:val="uk-UA"/>
              </w:rPr>
              <w:t>Підтримка та розвиток творчого потенціалу обдарованих дітей</w:t>
            </w:r>
          </w:p>
        </w:tc>
      </w:tr>
      <w:tr w:rsidR="00164FCA" w:rsidRPr="00611A33" w:rsidTr="002E1B98">
        <w:tc>
          <w:tcPr>
            <w:tcW w:w="828" w:type="dxa"/>
          </w:tcPr>
          <w:p w:rsidR="00164FCA" w:rsidRPr="00611A33" w:rsidRDefault="00164FCA" w:rsidP="002E1B98">
            <w:pPr>
              <w:rPr>
                <w:szCs w:val="24"/>
                <w:lang w:val="uk-UA"/>
              </w:rPr>
            </w:pPr>
          </w:p>
        </w:tc>
        <w:tc>
          <w:tcPr>
            <w:tcW w:w="4100" w:type="dxa"/>
          </w:tcPr>
          <w:p w:rsidR="00164FCA" w:rsidRPr="00611A33" w:rsidRDefault="00164FCA" w:rsidP="002E1B98">
            <w:pPr>
              <w:jc w:val="both"/>
              <w:rPr>
                <w:szCs w:val="24"/>
                <w:lang w:val="uk-UA"/>
              </w:rPr>
            </w:pPr>
          </w:p>
          <w:p w:rsidR="00164FCA" w:rsidRPr="00611A33" w:rsidRDefault="00164FCA" w:rsidP="002E1B98">
            <w:pPr>
              <w:jc w:val="both"/>
              <w:rPr>
                <w:szCs w:val="24"/>
                <w:lang w:val="uk-UA"/>
              </w:rPr>
            </w:pPr>
            <w:r w:rsidRPr="00611A33">
              <w:rPr>
                <w:szCs w:val="24"/>
                <w:lang w:val="uk-UA"/>
              </w:rPr>
              <w:t>Усього за програмою</w:t>
            </w:r>
          </w:p>
        </w:tc>
        <w:tc>
          <w:tcPr>
            <w:tcW w:w="1134" w:type="dxa"/>
          </w:tcPr>
          <w:p w:rsidR="00164FCA" w:rsidRPr="00611A33" w:rsidRDefault="00164FCA" w:rsidP="002E1B98">
            <w:pPr>
              <w:jc w:val="both"/>
              <w:rPr>
                <w:szCs w:val="24"/>
                <w:lang w:val="uk-UA"/>
              </w:rPr>
            </w:pPr>
          </w:p>
        </w:tc>
        <w:tc>
          <w:tcPr>
            <w:tcW w:w="2268" w:type="dxa"/>
          </w:tcPr>
          <w:p w:rsidR="00164FCA" w:rsidRPr="00611A33" w:rsidRDefault="00164FCA" w:rsidP="002E1B98">
            <w:pPr>
              <w:rPr>
                <w:szCs w:val="24"/>
                <w:lang w:val="uk-UA"/>
              </w:rPr>
            </w:pPr>
          </w:p>
        </w:tc>
        <w:tc>
          <w:tcPr>
            <w:tcW w:w="1559" w:type="dxa"/>
          </w:tcPr>
          <w:p w:rsidR="00164FCA" w:rsidRPr="00611A33" w:rsidRDefault="00164FCA" w:rsidP="002E1B98">
            <w:pPr>
              <w:rPr>
                <w:sz w:val="20"/>
                <w:lang w:val="uk-UA"/>
              </w:rPr>
            </w:pPr>
            <w:r w:rsidRPr="00611A33">
              <w:rPr>
                <w:sz w:val="20"/>
                <w:lang w:val="uk-UA"/>
              </w:rPr>
              <w:t>Державний бюджет</w:t>
            </w:r>
          </w:p>
          <w:p w:rsidR="00164FCA" w:rsidRPr="00611A33" w:rsidRDefault="00164FCA" w:rsidP="002E1B98">
            <w:pPr>
              <w:rPr>
                <w:sz w:val="20"/>
                <w:lang w:val="uk-UA"/>
              </w:rPr>
            </w:pPr>
          </w:p>
          <w:p w:rsidR="00164FCA" w:rsidRPr="00611A33" w:rsidRDefault="00164FCA" w:rsidP="002E1B98">
            <w:pPr>
              <w:rPr>
                <w:sz w:val="20"/>
                <w:lang w:val="uk-UA"/>
              </w:rPr>
            </w:pPr>
            <w:r w:rsidRPr="00611A33">
              <w:rPr>
                <w:sz w:val="20"/>
                <w:lang w:val="uk-UA"/>
              </w:rPr>
              <w:t>Місцевий бюджет</w:t>
            </w:r>
          </w:p>
          <w:p w:rsidR="00164FCA" w:rsidRPr="00611A33" w:rsidRDefault="00164FCA" w:rsidP="002E1B98">
            <w:pPr>
              <w:rPr>
                <w:sz w:val="20"/>
                <w:lang w:val="uk-UA"/>
              </w:rPr>
            </w:pPr>
          </w:p>
          <w:p w:rsidR="00164FCA" w:rsidRPr="00611A33" w:rsidRDefault="00164FCA" w:rsidP="002E1B98">
            <w:pPr>
              <w:rPr>
                <w:sz w:val="20"/>
                <w:lang w:val="uk-UA"/>
              </w:rPr>
            </w:pPr>
            <w:r w:rsidRPr="00611A33">
              <w:rPr>
                <w:sz w:val="20"/>
                <w:lang w:val="uk-UA"/>
              </w:rPr>
              <w:t>Інші джерела</w:t>
            </w:r>
          </w:p>
          <w:p w:rsidR="00164FCA" w:rsidRPr="00611A33" w:rsidRDefault="00164FCA" w:rsidP="002E1B98">
            <w:pPr>
              <w:rPr>
                <w:sz w:val="20"/>
                <w:lang w:val="uk-UA"/>
              </w:rPr>
            </w:pPr>
          </w:p>
        </w:tc>
        <w:tc>
          <w:tcPr>
            <w:tcW w:w="992" w:type="dxa"/>
          </w:tcPr>
          <w:p w:rsidR="00164FCA" w:rsidRPr="00611A33" w:rsidRDefault="00164FCA" w:rsidP="002E1B98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3356.4</w:t>
            </w:r>
          </w:p>
          <w:p w:rsidR="00164FCA" w:rsidRDefault="00164FCA" w:rsidP="002E1B98">
            <w:pPr>
              <w:rPr>
                <w:szCs w:val="24"/>
                <w:lang w:val="uk-UA"/>
              </w:rPr>
            </w:pPr>
          </w:p>
          <w:p w:rsidR="00164FCA" w:rsidRPr="00611A33" w:rsidRDefault="00164FCA" w:rsidP="002E1B98">
            <w:pPr>
              <w:rPr>
                <w:szCs w:val="24"/>
                <w:lang w:val="uk-UA"/>
              </w:rPr>
            </w:pPr>
          </w:p>
          <w:p w:rsidR="00164FCA" w:rsidRPr="00611A33" w:rsidRDefault="00164FCA" w:rsidP="002E1B98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2198.1</w:t>
            </w:r>
          </w:p>
          <w:p w:rsidR="00164FCA" w:rsidRPr="00611A33" w:rsidRDefault="00164FCA" w:rsidP="002E1B98">
            <w:pPr>
              <w:rPr>
                <w:szCs w:val="24"/>
                <w:lang w:val="uk-UA"/>
              </w:rPr>
            </w:pPr>
          </w:p>
          <w:p w:rsidR="00164FCA" w:rsidRPr="00611A33" w:rsidRDefault="00164FCA" w:rsidP="002E1B98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1632</w:t>
            </w:r>
            <w:r w:rsidRPr="00611A33">
              <w:rPr>
                <w:szCs w:val="24"/>
                <w:lang w:val="uk-UA"/>
              </w:rPr>
              <w:t>.0</w:t>
            </w:r>
          </w:p>
        </w:tc>
        <w:tc>
          <w:tcPr>
            <w:tcW w:w="1134" w:type="dxa"/>
          </w:tcPr>
          <w:p w:rsidR="00164FCA" w:rsidRPr="00611A33" w:rsidRDefault="00164FCA" w:rsidP="002E1B98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1404.4</w:t>
            </w:r>
          </w:p>
          <w:p w:rsidR="00164FCA" w:rsidRPr="00611A33" w:rsidRDefault="00164FCA" w:rsidP="002E1B98">
            <w:pPr>
              <w:rPr>
                <w:szCs w:val="24"/>
                <w:lang w:val="uk-UA"/>
              </w:rPr>
            </w:pPr>
          </w:p>
          <w:p w:rsidR="00164FCA" w:rsidRPr="00611A33" w:rsidRDefault="00164FCA" w:rsidP="002E1B98">
            <w:pPr>
              <w:rPr>
                <w:szCs w:val="24"/>
                <w:lang w:val="uk-UA"/>
              </w:rPr>
            </w:pPr>
          </w:p>
          <w:p w:rsidR="00164FCA" w:rsidRPr="00611A33" w:rsidRDefault="00164FCA" w:rsidP="002E1B98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2151.6</w:t>
            </w:r>
          </w:p>
          <w:p w:rsidR="00164FCA" w:rsidRPr="00611A33" w:rsidRDefault="00164FCA" w:rsidP="002E1B98">
            <w:pPr>
              <w:rPr>
                <w:szCs w:val="24"/>
                <w:lang w:val="uk-UA"/>
              </w:rPr>
            </w:pPr>
          </w:p>
          <w:p w:rsidR="00164FCA" w:rsidRPr="00611A33" w:rsidRDefault="00164FCA" w:rsidP="002E1B98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12</w:t>
            </w:r>
            <w:r w:rsidRPr="00611A33">
              <w:rPr>
                <w:szCs w:val="24"/>
                <w:lang w:val="uk-UA"/>
              </w:rPr>
              <w:t>4</w:t>
            </w:r>
            <w:r>
              <w:rPr>
                <w:szCs w:val="24"/>
                <w:lang w:val="uk-UA"/>
              </w:rPr>
              <w:t>0</w:t>
            </w:r>
            <w:r w:rsidRPr="00611A33">
              <w:rPr>
                <w:szCs w:val="24"/>
                <w:lang w:val="uk-UA"/>
              </w:rPr>
              <w:t>.0</w:t>
            </w:r>
          </w:p>
        </w:tc>
        <w:tc>
          <w:tcPr>
            <w:tcW w:w="993" w:type="dxa"/>
          </w:tcPr>
          <w:p w:rsidR="00164FCA" w:rsidRPr="00611A33" w:rsidRDefault="00164FCA" w:rsidP="002E1B98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779.2</w:t>
            </w:r>
          </w:p>
          <w:p w:rsidR="00164FCA" w:rsidRPr="00611A33" w:rsidRDefault="00164FCA" w:rsidP="002E1B98">
            <w:pPr>
              <w:rPr>
                <w:szCs w:val="24"/>
                <w:lang w:val="uk-UA"/>
              </w:rPr>
            </w:pPr>
          </w:p>
          <w:p w:rsidR="00164FCA" w:rsidRPr="00611A33" w:rsidRDefault="00164FCA" w:rsidP="002E1B98">
            <w:pPr>
              <w:rPr>
                <w:szCs w:val="24"/>
                <w:lang w:val="uk-UA"/>
              </w:rPr>
            </w:pPr>
          </w:p>
          <w:p w:rsidR="00164FCA" w:rsidRPr="00611A33" w:rsidRDefault="00164FCA" w:rsidP="002E1B98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2372</w:t>
            </w:r>
            <w:r w:rsidRPr="00611A33">
              <w:rPr>
                <w:szCs w:val="24"/>
                <w:lang w:val="uk-UA"/>
              </w:rPr>
              <w:t>.0</w:t>
            </w:r>
          </w:p>
          <w:p w:rsidR="00164FCA" w:rsidRPr="00611A33" w:rsidRDefault="00164FCA" w:rsidP="002E1B98">
            <w:pPr>
              <w:rPr>
                <w:szCs w:val="24"/>
                <w:lang w:val="uk-UA"/>
              </w:rPr>
            </w:pPr>
          </w:p>
          <w:p w:rsidR="00164FCA" w:rsidRPr="00611A33" w:rsidRDefault="00164FCA" w:rsidP="002E1B98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614</w:t>
            </w:r>
            <w:r w:rsidRPr="00611A33">
              <w:rPr>
                <w:szCs w:val="24"/>
                <w:lang w:val="uk-UA"/>
              </w:rPr>
              <w:t>.0</w:t>
            </w:r>
          </w:p>
        </w:tc>
        <w:tc>
          <w:tcPr>
            <w:tcW w:w="2693" w:type="dxa"/>
          </w:tcPr>
          <w:p w:rsidR="00164FCA" w:rsidRPr="00611A33" w:rsidRDefault="00164FCA" w:rsidP="002E1B98">
            <w:pPr>
              <w:rPr>
                <w:szCs w:val="24"/>
                <w:lang w:val="uk-UA"/>
              </w:rPr>
            </w:pPr>
          </w:p>
        </w:tc>
      </w:tr>
    </w:tbl>
    <w:p w:rsidR="00164FCA" w:rsidRPr="000B33B3" w:rsidRDefault="00164FCA" w:rsidP="00164FCA">
      <w:pPr>
        <w:rPr>
          <w:sz w:val="28"/>
          <w:szCs w:val="28"/>
          <w:lang w:val="uk-UA"/>
        </w:rPr>
      </w:pPr>
    </w:p>
    <w:p w:rsidR="00164FCA" w:rsidRDefault="00164FCA" w:rsidP="00164FCA"/>
    <w:p w:rsidR="00164FCA" w:rsidRPr="00164FCA" w:rsidRDefault="00164FCA" w:rsidP="00456507">
      <w:pPr>
        <w:ind w:firstLine="1134"/>
        <w:jc w:val="both"/>
        <w:rPr>
          <w:b w:val="0"/>
          <w:szCs w:val="28"/>
          <w:lang w:val="uk-UA"/>
        </w:rPr>
      </w:pPr>
    </w:p>
    <w:sectPr w:rsidR="00164FCA" w:rsidRPr="00164FCA" w:rsidSect="002E1B98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B3B" w:rsidRDefault="00513B3B">
      <w:r>
        <w:separator/>
      </w:r>
    </w:p>
  </w:endnote>
  <w:endnote w:type="continuationSeparator" w:id="0">
    <w:p w:rsidR="00513B3B" w:rsidRDefault="0051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B3B" w:rsidRDefault="00513B3B">
      <w:r>
        <w:separator/>
      </w:r>
    </w:p>
  </w:footnote>
  <w:footnote w:type="continuationSeparator" w:id="0">
    <w:p w:rsidR="00513B3B" w:rsidRDefault="00513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B98" w:rsidRDefault="002E1B98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76174"/>
    <w:multiLevelType w:val="hybridMultilevel"/>
    <w:tmpl w:val="DD8E2408"/>
    <w:lvl w:ilvl="0" w:tplc="F9F00F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8D8615A"/>
    <w:multiLevelType w:val="hybridMultilevel"/>
    <w:tmpl w:val="321E1090"/>
    <w:lvl w:ilvl="0" w:tplc="4ECAEE94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F30"/>
    <w:rsid w:val="00082CCB"/>
    <w:rsid w:val="00164FCA"/>
    <w:rsid w:val="002E1B98"/>
    <w:rsid w:val="003A445F"/>
    <w:rsid w:val="003E7133"/>
    <w:rsid w:val="00456507"/>
    <w:rsid w:val="004E0F68"/>
    <w:rsid w:val="00513B3B"/>
    <w:rsid w:val="005431DD"/>
    <w:rsid w:val="00553211"/>
    <w:rsid w:val="00572F30"/>
    <w:rsid w:val="006B6888"/>
    <w:rsid w:val="00714727"/>
    <w:rsid w:val="00737987"/>
    <w:rsid w:val="007D6B70"/>
    <w:rsid w:val="007E1E52"/>
    <w:rsid w:val="008A1FAB"/>
    <w:rsid w:val="00903627"/>
    <w:rsid w:val="00987E70"/>
    <w:rsid w:val="00A101CE"/>
    <w:rsid w:val="00AC0EE8"/>
    <w:rsid w:val="00BA410C"/>
    <w:rsid w:val="00C14C4A"/>
    <w:rsid w:val="00DB6098"/>
    <w:rsid w:val="00DC11D1"/>
    <w:rsid w:val="00F1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211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553211"/>
    <w:rPr>
      <w:rFonts w:ascii="Times New Roman" w:hAnsi="Times New Roman" w:cs="Times New Roman" w:hint="default"/>
      <w:sz w:val="26"/>
    </w:rPr>
  </w:style>
  <w:style w:type="paragraph" w:customStyle="1" w:styleId="1">
    <w:name w:val="Абзац списка1"/>
    <w:basedOn w:val="a"/>
    <w:rsid w:val="004E0F68"/>
    <w:pPr>
      <w:suppressAutoHyphens w:val="0"/>
      <w:spacing w:after="200" w:line="276" w:lineRule="auto"/>
      <w:ind w:left="720"/>
    </w:pPr>
    <w:rPr>
      <w:rFonts w:ascii="Calibri" w:hAnsi="Calibri"/>
      <w:b w:val="0"/>
      <w:sz w:val="22"/>
      <w:szCs w:val="22"/>
      <w:lang w:val="uk-UA" w:eastAsia="en-US"/>
    </w:rPr>
  </w:style>
  <w:style w:type="paragraph" w:styleId="a3">
    <w:name w:val="Body Text"/>
    <w:basedOn w:val="a"/>
    <w:link w:val="a4"/>
    <w:rsid w:val="007E1E52"/>
    <w:pPr>
      <w:spacing w:after="120"/>
    </w:pPr>
  </w:style>
  <w:style w:type="character" w:customStyle="1" w:styleId="a4">
    <w:name w:val="Основной текст Знак"/>
    <w:basedOn w:val="a0"/>
    <w:link w:val="a3"/>
    <w:rsid w:val="007E1E5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5">
    <w:name w:val="List Paragraph"/>
    <w:basedOn w:val="a"/>
    <w:uiPriority w:val="1"/>
    <w:qFormat/>
    <w:rsid w:val="007E1E52"/>
    <w:pPr>
      <w:widowControl w:val="0"/>
      <w:suppressAutoHyphens w:val="0"/>
      <w:autoSpaceDE w:val="0"/>
      <w:autoSpaceDN w:val="0"/>
      <w:ind w:left="184" w:firstLine="561"/>
      <w:jc w:val="both"/>
    </w:pPr>
    <w:rPr>
      <w:b w:val="0"/>
      <w:sz w:val="22"/>
      <w:szCs w:val="22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164FCA"/>
    <w:pPr>
      <w:widowControl w:val="0"/>
      <w:suppressAutoHyphens w:val="0"/>
      <w:autoSpaceDE w:val="0"/>
      <w:autoSpaceDN w:val="0"/>
    </w:pPr>
    <w:rPr>
      <w:b w:val="0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211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553211"/>
    <w:rPr>
      <w:rFonts w:ascii="Times New Roman" w:hAnsi="Times New Roman" w:cs="Times New Roman" w:hint="default"/>
      <w:sz w:val="26"/>
    </w:rPr>
  </w:style>
  <w:style w:type="paragraph" w:customStyle="1" w:styleId="1">
    <w:name w:val="Абзац списка1"/>
    <w:basedOn w:val="a"/>
    <w:rsid w:val="004E0F68"/>
    <w:pPr>
      <w:suppressAutoHyphens w:val="0"/>
      <w:spacing w:after="200" w:line="276" w:lineRule="auto"/>
      <w:ind w:left="720"/>
    </w:pPr>
    <w:rPr>
      <w:rFonts w:ascii="Calibri" w:hAnsi="Calibri"/>
      <w:b w:val="0"/>
      <w:sz w:val="22"/>
      <w:szCs w:val="22"/>
      <w:lang w:val="uk-UA" w:eastAsia="en-US"/>
    </w:rPr>
  </w:style>
  <w:style w:type="paragraph" w:styleId="a3">
    <w:name w:val="Body Text"/>
    <w:basedOn w:val="a"/>
    <w:link w:val="a4"/>
    <w:rsid w:val="007E1E52"/>
    <w:pPr>
      <w:spacing w:after="120"/>
    </w:pPr>
  </w:style>
  <w:style w:type="character" w:customStyle="1" w:styleId="a4">
    <w:name w:val="Основной текст Знак"/>
    <w:basedOn w:val="a0"/>
    <w:link w:val="a3"/>
    <w:rsid w:val="007E1E5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5">
    <w:name w:val="List Paragraph"/>
    <w:basedOn w:val="a"/>
    <w:uiPriority w:val="1"/>
    <w:qFormat/>
    <w:rsid w:val="007E1E52"/>
    <w:pPr>
      <w:widowControl w:val="0"/>
      <w:suppressAutoHyphens w:val="0"/>
      <w:autoSpaceDE w:val="0"/>
      <w:autoSpaceDN w:val="0"/>
      <w:ind w:left="184" w:firstLine="561"/>
      <w:jc w:val="both"/>
    </w:pPr>
    <w:rPr>
      <w:b w:val="0"/>
      <w:sz w:val="22"/>
      <w:szCs w:val="22"/>
      <w:lang w:val="uk-UA" w:eastAsia="en-US"/>
    </w:rPr>
  </w:style>
  <w:style w:type="paragraph" w:customStyle="1" w:styleId="TableParagraph">
    <w:name w:val="Table Paragraph"/>
    <w:basedOn w:val="a"/>
    <w:uiPriority w:val="1"/>
    <w:qFormat/>
    <w:rsid w:val="00164FCA"/>
    <w:pPr>
      <w:widowControl w:val="0"/>
      <w:suppressAutoHyphens w:val="0"/>
      <w:autoSpaceDE w:val="0"/>
      <w:autoSpaceDN w:val="0"/>
    </w:pPr>
    <w:rPr>
      <w:b w:val="0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4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13</Pages>
  <Words>4126</Words>
  <Characters>23523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Кадри</cp:lastModifiedBy>
  <cp:revision>15</cp:revision>
  <dcterms:created xsi:type="dcterms:W3CDTF">2022-01-14T05:58:00Z</dcterms:created>
  <dcterms:modified xsi:type="dcterms:W3CDTF">2022-01-31T12:03:00Z</dcterms:modified>
</cp:coreProperties>
</file>